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F2" w:rsidRPr="003F627E" w:rsidRDefault="008A28D3" w:rsidP="003F627E">
      <w:pPr>
        <w:tabs>
          <w:tab w:val="left" w:pos="1985"/>
        </w:tabs>
        <w:jc w:val="center"/>
        <w:rPr>
          <w:rFonts w:ascii="仿宋" w:eastAsia="仿宋" w:hAnsi="仿宋"/>
          <w:b/>
          <w:sz w:val="30"/>
          <w:szCs w:val="30"/>
        </w:rPr>
      </w:pPr>
      <w:bookmarkStart w:id="0" w:name="OLE_LINK1"/>
      <w:bookmarkStart w:id="1" w:name="OLE_LINK2"/>
      <w:r w:rsidRPr="003F627E">
        <w:rPr>
          <w:rFonts w:ascii="仿宋" w:eastAsia="仿宋" w:hAnsi="仿宋"/>
          <w:b/>
          <w:sz w:val="30"/>
          <w:szCs w:val="30"/>
        </w:rPr>
        <w:t>QB/T 2821—2024《金属晾衣架》</w:t>
      </w:r>
      <w:bookmarkEnd w:id="0"/>
      <w:bookmarkEnd w:id="1"/>
      <w:r w:rsidRPr="003F627E">
        <w:rPr>
          <w:rFonts w:ascii="仿宋" w:eastAsia="仿宋" w:hAnsi="仿宋"/>
          <w:b/>
          <w:sz w:val="30"/>
          <w:szCs w:val="30"/>
        </w:rPr>
        <w:t>行业标准</w:t>
      </w:r>
      <w:r w:rsidR="005F474A">
        <w:rPr>
          <w:rFonts w:ascii="仿宋" w:eastAsia="仿宋" w:hAnsi="仿宋"/>
          <w:b/>
          <w:sz w:val="30"/>
          <w:szCs w:val="30"/>
        </w:rPr>
        <w:t>第</w:t>
      </w:r>
      <w:r w:rsidR="005F474A">
        <w:rPr>
          <w:rFonts w:ascii="仿宋" w:eastAsia="仿宋" w:hAnsi="仿宋" w:hint="eastAsia"/>
          <w:b/>
          <w:sz w:val="30"/>
          <w:szCs w:val="30"/>
        </w:rPr>
        <w:t>1号修改单的</w:t>
      </w:r>
      <w:r w:rsidR="005F474A">
        <w:rPr>
          <w:rFonts w:ascii="仿宋" w:eastAsia="仿宋" w:hAnsi="仿宋"/>
          <w:b/>
          <w:sz w:val="30"/>
          <w:szCs w:val="30"/>
        </w:rPr>
        <w:t>说明</w:t>
      </w:r>
    </w:p>
    <w:p w:rsidR="008A28D3" w:rsidRDefault="008A28D3" w:rsidP="008A28D3">
      <w:pPr>
        <w:tabs>
          <w:tab w:val="left" w:pos="1985"/>
        </w:tabs>
      </w:pPr>
    </w:p>
    <w:p w:rsidR="004702C4" w:rsidRPr="00A705F2" w:rsidRDefault="005F474A" w:rsidP="00A705F2">
      <w:pPr>
        <w:pStyle w:val="a5"/>
        <w:spacing w:line="60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A705F2">
        <w:rPr>
          <w:rFonts w:asciiTheme="minorEastAsia" w:eastAsiaTheme="minorEastAsia" w:hAnsiTheme="minorEastAsia"/>
          <w:sz w:val="28"/>
          <w:szCs w:val="28"/>
        </w:rPr>
        <w:t>建议</w:t>
      </w:r>
      <w:r w:rsidR="004702C4" w:rsidRPr="00A705F2">
        <w:rPr>
          <w:rFonts w:asciiTheme="minorEastAsia" w:eastAsiaTheme="minorEastAsia" w:hAnsiTheme="minorEastAsia"/>
          <w:sz w:val="28"/>
          <w:szCs w:val="28"/>
        </w:rPr>
        <w:t>将</w:t>
      </w:r>
      <w:r w:rsidR="003F627E" w:rsidRPr="00A705F2">
        <w:rPr>
          <w:rFonts w:asciiTheme="minorEastAsia" w:eastAsiaTheme="minorEastAsia" w:hAnsiTheme="minorEastAsia"/>
          <w:sz w:val="28"/>
          <w:szCs w:val="28"/>
        </w:rPr>
        <w:t>条款</w:t>
      </w:r>
      <w:r w:rsidR="003F627E" w:rsidRPr="00A705F2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3F627E" w:rsidRPr="00A705F2">
        <w:rPr>
          <w:rFonts w:asciiTheme="minorEastAsia" w:eastAsiaTheme="minorEastAsia" w:hAnsiTheme="minorEastAsia"/>
          <w:sz w:val="28"/>
          <w:szCs w:val="28"/>
        </w:rPr>
        <w:t>.11中“</w:t>
      </w:r>
      <w:r w:rsidR="003F627E" w:rsidRPr="00A705F2">
        <w:rPr>
          <w:rFonts w:asciiTheme="minorEastAsia" w:eastAsiaTheme="minorEastAsia" w:hAnsiTheme="minorEastAsia" w:hint="eastAsia"/>
          <w:sz w:val="28"/>
          <w:szCs w:val="28"/>
        </w:rPr>
        <w:t>遥控器的外壳防护等级应采用不低于GB/T 4208规定的IPX4</w:t>
      </w:r>
      <w:r w:rsidR="003F627E" w:rsidRPr="00A705F2">
        <w:rPr>
          <w:rFonts w:asciiTheme="minorEastAsia" w:eastAsiaTheme="minorEastAsia" w:hAnsiTheme="minorEastAsia"/>
          <w:sz w:val="28"/>
          <w:szCs w:val="28"/>
        </w:rPr>
        <w:t>”</w:t>
      </w:r>
      <w:r w:rsidR="004702C4" w:rsidRPr="00A705F2">
        <w:rPr>
          <w:rFonts w:asciiTheme="minorEastAsia" w:eastAsiaTheme="minorEastAsia" w:hAnsiTheme="minorEastAsia"/>
          <w:sz w:val="28"/>
          <w:szCs w:val="28"/>
        </w:rPr>
        <w:t>修</w:t>
      </w:r>
      <w:r w:rsidR="003F627E" w:rsidRPr="00A705F2">
        <w:rPr>
          <w:rFonts w:asciiTheme="minorEastAsia" w:eastAsiaTheme="minorEastAsia" w:hAnsiTheme="minorEastAsia"/>
          <w:sz w:val="28"/>
          <w:szCs w:val="28"/>
        </w:rPr>
        <w:t>改为“</w:t>
      </w:r>
      <w:bookmarkStart w:id="2" w:name="OLE_LINK9"/>
      <w:r w:rsidR="00EB34EB" w:rsidRPr="00A705F2">
        <w:rPr>
          <w:rFonts w:asciiTheme="minorEastAsia" w:eastAsiaTheme="minorEastAsia" w:hAnsiTheme="minorEastAsia" w:hint="eastAsia"/>
          <w:sz w:val="28"/>
          <w:szCs w:val="28"/>
        </w:rPr>
        <w:t>晾衣架的控制装置防水等级</w:t>
      </w:r>
      <w:r w:rsidR="00F50CD3" w:rsidRPr="00A705F2">
        <w:rPr>
          <w:rFonts w:asciiTheme="minorEastAsia" w:eastAsiaTheme="minorEastAsia" w:hAnsiTheme="minorEastAsia" w:hint="eastAsia"/>
          <w:sz w:val="28"/>
          <w:szCs w:val="28"/>
        </w:rPr>
        <w:t>应至少为</w:t>
      </w:r>
      <w:r w:rsidR="002C7409" w:rsidRPr="00A705F2">
        <w:rPr>
          <w:rFonts w:asciiTheme="minorEastAsia" w:eastAsiaTheme="minorEastAsia" w:hAnsiTheme="minorEastAsia"/>
          <w:sz w:val="28"/>
          <w:szCs w:val="28"/>
        </w:rPr>
        <w:t>IPX4</w:t>
      </w:r>
      <w:r w:rsidR="00F50CD3" w:rsidRPr="00A705F2">
        <w:rPr>
          <w:rFonts w:asciiTheme="minorEastAsia" w:eastAsiaTheme="minorEastAsia" w:hAnsiTheme="minorEastAsia" w:hint="eastAsia"/>
          <w:sz w:val="28"/>
          <w:szCs w:val="28"/>
        </w:rPr>
        <w:t>，该要求不适用Ⅲ类结构</w:t>
      </w:r>
      <w:bookmarkEnd w:id="2"/>
      <w:r w:rsidR="003F627E" w:rsidRPr="00A705F2">
        <w:rPr>
          <w:rFonts w:asciiTheme="minorEastAsia" w:eastAsiaTheme="minorEastAsia" w:hAnsiTheme="minorEastAsia"/>
          <w:sz w:val="28"/>
          <w:szCs w:val="28"/>
        </w:rPr>
        <w:t>”</w:t>
      </w:r>
      <w:r w:rsidR="004702C4" w:rsidRPr="00A705F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A705F2">
        <w:rPr>
          <w:rFonts w:asciiTheme="minorEastAsia" w:eastAsiaTheme="minorEastAsia" w:hAnsiTheme="minorEastAsia"/>
          <w:sz w:val="28"/>
          <w:szCs w:val="28"/>
        </w:rPr>
        <w:t>修改后</w:t>
      </w:r>
      <w:proofErr w:type="gramStart"/>
      <w:r w:rsidR="00AF0AF1" w:rsidRPr="00A705F2">
        <w:rPr>
          <w:rFonts w:asciiTheme="minorEastAsia" w:eastAsiaTheme="minorEastAsia" w:hAnsiTheme="minorEastAsia"/>
          <w:sz w:val="28"/>
          <w:szCs w:val="28"/>
        </w:rPr>
        <w:t>同最新</w:t>
      </w:r>
      <w:proofErr w:type="gramEnd"/>
      <w:r w:rsidR="00AF0AF1" w:rsidRPr="00A705F2">
        <w:rPr>
          <w:rFonts w:asciiTheme="minorEastAsia" w:eastAsiaTheme="minorEastAsia" w:hAnsiTheme="minorEastAsia"/>
          <w:sz w:val="28"/>
          <w:szCs w:val="28"/>
        </w:rPr>
        <w:t>发布的强制性国标GB 44246</w:t>
      </w:r>
      <w:r w:rsidR="00AF0AF1" w:rsidRPr="00A705F2">
        <w:rPr>
          <w:rFonts w:asciiTheme="minorEastAsia" w:eastAsiaTheme="minorEastAsia" w:hAnsiTheme="minorEastAsia" w:hint="eastAsia"/>
          <w:sz w:val="28"/>
          <w:szCs w:val="28"/>
        </w:rPr>
        <w:t>—</w:t>
      </w:r>
      <w:r w:rsidR="00AF0AF1" w:rsidRPr="00A705F2">
        <w:rPr>
          <w:rFonts w:asciiTheme="minorEastAsia" w:eastAsiaTheme="minorEastAsia" w:hAnsiTheme="minorEastAsia"/>
          <w:sz w:val="28"/>
          <w:szCs w:val="28"/>
        </w:rPr>
        <w:t>2024配套使用的国标</w:t>
      </w:r>
      <w:r w:rsidR="004702C4" w:rsidRPr="00A705F2">
        <w:rPr>
          <w:rFonts w:asciiTheme="minorEastAsia" w:eastAsiaTheme="minorEastAsia" w:hAnsiTheme="minorEastAsia"/>
          <w:sz w:val="28"/>
          <w:szCs w:val="28"/>
        </w:rPr>
        <w:t>GB/T 4706.123—2024中的要求</w:t>
      </w:r>
      <w:r w:rsidR="00AF0AF1" w:rsidRPr="00A705F2">
        <w:rPr>
          <w:rFonts w:asciiTheme="minorEastAsia" w:eastAsiaTheme="minorEastAsia" w:hAnsiTheme="minorEastAsia" w:hint="eastAsia"/>
          <w:sz w:val="28"/>
          <w:szCs w:val="28"/>
        </w:rPr>
        <w:t>保持</w:t>
      </w:r>
      <w:r w:rsidR="004702C4" w:rsidRPr="00A705F2">
        <w:rPr>
          <w:rFonts w:asciiTheme="minorEastAsia" w:eastAsiaTheme="minorEastAsia" w:hAnsiTheme="minorEastAsia"/>
          <w:sz w:val="28"/>
          <w:szCs w:val="28"/>
        </w:rPr>
        <w:t>一致。</w:t>
      </w:r>
    </w:p>
    <w:p w:rsidR="002C7409" w:rsidRDefault="004702C4" w:rsidP="00A705F2">
      <w:pPr>
        <w:pStyle w:val="a5"/>
        <w:spacing w:line="600" w:lineRule="exact"/>
        <w:ind w:firstLine="560"/>
        <w:rPr>
          <w:rFonts w:asciiTheme="minorEastAsia" w:eastAsiaTheme="minorEastAsia" w:hAnsiTheme="minorEastAsia" w:cs="Segoe UI"/>
          <w:color w:val="404040"/>
          <w:sz w:val="28"/>
          <w:szCs w:val="28"/>
        </w:rPr>
      </w:pPr>
      <w:r w:rsidRPr="00A705F2">
        <w:rPr>
          <w:rFonts w:asciiTheme="minorEastAsia" w:eastAsiaTheme="minorEastAsia" w:hAnsiTheme="minorEastAsia"/>
          <w:sz w:val="28"/>
          <w:szCs w:val="28"/>
        </w:rPr>
        <w:t>修改理由：</w:t>
      </w:r>
      <w:bookmarkStart w:id="3" w:name="OLE_LINK14"/>
      <w:bookmarkStart w:id="4" w:name="OLE_LINK15"/>
      <w:r w:rsidR="0080330F" w:rsidRPr="00A705F2">
        <w:rPr>
          <w:rFonts w:asciiTheme="minorEastAsia" w:eastAsiaTheme="minorEastAsia" w:hAnsiTheme="minorEastAsia"/>
          <w:sz w:val="28"/>
          <w:szCs w:val="28"/>
        </w:rPr>
        <w:t>控制装置主要分为两类，一类为固定安装在墙壁上由预设布线供电的控制面板，一类为使用电池供电可自由移动的属于III结构的遥控器</w:t>
      </w:r>
      <w:r w:rsidR="007A0093" w:rsidRPr="00A705F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0330F" w:rsidRPr="00A705F2">
        <w:rPr>
          <w:rFonts w:asciiTheme="minorEastAsia" w:eastAsiaTheme="minorEastAsia" w:hAnsiTheme="minorEastAsia"/>
          <w:sz w:val="28"/>
          <w:szCs w:val="28"/>
        </w:rPr>
        <w:t>其中遥控器使用的供电源为电池，</w:t>
      </w:r>
      <w:bookmarkStart w:id="5" w:name="OLE_LINK3"/>
      <w:bookmarkStart w:id="6" w:name="OLE_LINK4"/>
      <w:r w:rsidR="007A0093" w:rsidRPr="00A705F2">
        <w:rPr>
          <w:rFonts w:asciiTheme="minorEastAsia" w:eastAsiaTheme="minorEastAsia" w:hAnsiTheme="minorEastAsia" w:cs="Segoe UI" w:hint="eastAsia"/>
          <w:sz w:val="28"/>
          <w:szCs w:val="28"/>
        </w:rPr>
        <w:t>即使出现因遥控器进水</w:t>
      </w:r>
      <w:r w:rsidR="00506FE7" w:rsidRPr="00A705F2">
        <w:rPr>
          <w:rFonts w:asciiTheme="minorEastAsia" w:eastAsiaTheme="minorEastAsia" w:hAnsiTheme="minorEastAsia" w:cs="Segoe UI"/>
          <w:sz w:val="28"/>
          <w:szCs w:val="28"/>
          <w:shd w:val="clear" w:color="auto" w:fill="FFFFFF"/>
        </w:rPr>
        <w:t>导致绝缘性能下降，</w:t>
      </w:r>
      <w:r w:rsidR="007A0093" w:rsidRPr="00A705F2">
        <w:rPr>
          <w:rFonts w:asciiTheme="minorEastAsia" w:eastAsiaTheme="minorEastAsia" w:hAnsiTheme="minorEastAsia" w:cs="Segoe UI"/>
          <w:sz w:val="28"/>
          <w:szCs w:val="28"/>
          <w:shd w:val="clear" w:color="auto" w:fill="FFFFFF"/>
        </w:rPr>
        <w:t>而使遥控器的外壳等非带电部分带电，所带电量也仅为电池输出的</w:t>
      </w:r>
      <w:r w:rsidR="00506FE7" w:rsidRPr="00A705F2">
        <w:rPr>
          <w:rFonts w:asciiTheme="minorEastAsia" w:eastAsiaTheme="minorEastAsia" w:hAnsiTheme="minorEastAsia" w:cs="Segoe UI"/>
          <w:sz w:val="28"/>
          <w:szCs w:val="28"/>
          <w:shd w:val="clear" w:color="auto" w:fill="FFFFFF"/>
        </w:rPr>
        <w:t>一般不超过</w:t>
      </w:r>
      <w:r w:rsidR="00506FE7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6V（</w:t>
      </w:r>
      <w:r w:rsidR="00EE4C23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以</w:t>
      </w:r>
      <w:r w:rsidR="00506FE7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4节</w:t>
      </w:r>
      <w:r w:rsidR="00EE4C23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普通</w:t>
      </w:r>
      <w:r w:rsidR="00506FE7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干电池</w:t>
      </w:r>
      <w:r w:rsidR="00EE4C23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计</w:t>
      </w:r>
      <w:r w:rsidR="00506FE7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）</w:t>
      </w:r>
      <w:r w:rsidR="00EE4C23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的</w:t>
      </w:r>
      <w:r w:rsidR="007A0093" w:rsidRPr="00A705F2">
        <w:rPr>
          <w:rFonts w:asciiTheme="minorEastAsia" w:eastAsiaTheme="minorEastAsia" w:hAnsiTheme="minorEastAsia" w:cs="Segoe UI"/>
          <w:sz w:val="28"/>
          <w:szCs w:val="28"/>
        </w:rPr>
        <w:t>安全特低电压，对</w:t>
      </w:r>
      <w:r w:rsidR="007A0093" w:rsidRPr="00A705F2">
        <w:rPr>
          <w:rFonts w:asciiTheme="minorEastAsia" w:eastAsiaTheme="minorEastAsia" w:hAnsiTheme="minorEastAsia" w:cs="Segoe UI"/>
          <w:sz w:val="28"/>
          <w:szCs w:val="28"/>
          <w:shd w:val="clear" w:color="auto" w:fill="FFFFFF"/>
        </w:rPr>
        <w:t>使用者的人身安全无风险</w:t>
      </w:r>
      <w:r w:rsidR="007A0093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；其次，</w:t>
      </w:r>
      <w:bookmarkStart w:id="7" w:name="OLE_LINK12"/>
      <w:bookmarkStart w:id="8" w:name="OLE_LINK13"/>
      <w:r w:rsidR="007A0093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如电视、</w:t>
      </w:r>
      <w:bookmarkEnd w:id="7"/>
      <w:bookmarkEnd w:id="8"/>
      <w:r w:rsidR="007A0093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电视机顶盒、空调等家用电器</w:t>
      </w:r>
      <w:r w:rsidR="00DE5951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相关标准中</w:t>
      </w:r>
      <w:r w:rsidR="007A0093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，均未对</w:t>
      </w:r>
      <w:r w:rsidR="00DE5951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配套</w:t>
      </w:r>
      <w:r w:rsidR="007A0093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使用的遥控器进行防水等级的要求；</w:t>
      </w:r>
      <w:r w:rsidR="00DE5951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再者</w:t>
      </w:r>
      <w:r w:rsidR="007A0093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，晾衣架的遥控器使用</w:t>
      </w:r>
      <w:r w:rsidR="00506FE7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空间一般为室内或室内阳台，环境湿度不似卫生间和厨房</w:t>
      </w:r>
      <w:r w:rsidR="00DE5951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的湿度高，遥控器</w:t>
      </w:r>
      <w:r w:rsidR="00506FE7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被水浇淋的可能性</w:t>
      </w:r>
      <w:r w:rsidR="00DE5951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也</w:t>
      </w:r>
      <w:r w:rsidR="00506FE7" w:rsidRPr="00A705F2">
        <w:rPr>
          <w:rFonts w:asciiTheme="minorEastAsia" w:eastAsiaTheme="minorEastAsia" w:hAnsiTheme="minorEastAsia" w:cs="Segoe UI" w:hint="eastAsia"/>
          <w:sz w:val="28"/>
          <w:szCs w:val="28"/>
          <w:shd w:val="clear" w:color="auto" w:fill="FFFFFF"/>
        </w:rPr>
        <w:t>极小。</w:t>
      </w:r>
      <w:r w:rsidR="007A0093" w:rsidRPr="00A705F2">
        <w:rPr>
          <w:rFonts w:asciiTheme="minorEastAsia" w:eastAsiaTheme="minorEastAsia" w:hAnsiTheme="minorEastAsia" w:cs="Segoe UI" w:hint="eastAsia"/>
          <w:sz w:val="28"/>
          <w:szCs w:val="28"/>
        </w:rPr>
        <w:t>因此对</w:t>
      </w:r>
      <w:r w:rsidR="00EB2981" w:rsidRPr="00A705F2">
        <w:rPr>
          <w:rFonts w:asciiTheme="minorEastAsia" w:eastAsiaTheme="minorEastAsia" w:hAnsiTheme="minorEastAsia" w:cs="Segoe UI" w:hint="eastAsia"/>
          <w:sz w:val="28"/>
          <w:szCs w:val="28"/>
        </w:rPr>
        <w:t>晾衣架的</w:t>
      </w:r>
      <w:r w:rsidR="007A0093" w:rsidRPr="00A705F2">
        <w:rPr>
          <w:rFonts w:asciiTheme="minorEastAsia" w:eastAsiaTheme="minorEastAsia" w:hAnsiTheme="minorEastAsia" w:cs="Segoe UI" w:hint="eastAsia"/>
          <w:sz w:val="28"/>
          <w:szCs w:val="28"/>
        </w:rPr>
        <w:t>遥控器进行</w:t>
      </w:r>
      <w:r w:rsidR="002C7409" w:rsidRPr="00A705F2">
        <w:rPr>
          <w:rFonts w:asciiTheme="minorEastAsia" w:eastAsiaTheme="minorEastAsia" w:hAnsiTheme="minorEastAsia" w:cs="Segoe UI" w:hint="eastAsia"/>
          <w:sz w:val="28"/>
          <w:szCs w:val="28"/>
        </w:rPr>
        <w:t>“</w:t>
      </w:r>
      <w:r w:rsidR="002C7409" w:rsidRPr="00A705F2">
        <w:rPr>
          <w:rFonts w:asciiTheme="minorEastAsia" w:eastAsiaTheme="minorEastAsia" w:hAnsiTheme="minorEastAsia"/>
          <w:sz w:val="28"/>
          <w:szCs w:val="28"/>
        </w:rPr>
        <w:t>IPX4</w:t>
      </w:r>
      <w:r w:rsidR="002C7409" w:rsidRPr="00A705F2">
        <w:rPr>
          <w:rFonts w:asciiTheme="minorEastAsia" w:eastAsiaTheme="minorEastAsia" w:hAnsiTheme="minorEastAsia" w:cs="Segoe UI" w:hint="eastAsia"/>
          <w:sz w:val="28"/>
          <w:szCs w:val="28"/>
        </w:rPr>
        <w:t>”</w:t>
      </w:r>
      <w:r w:rsidR="007A0093" w:rsidRPr="00A705F2">
        <w:rPr>
          <w:rFonts w:asciiTheme="minorEastAsia" w:eastAsiaTheme="minorEastAsia" w:hAnsiTheme="minorEastAsia" w:cs="Segoe UI"/>
          <w:sz w:val="28"/>
          <w:szCs w:val="28"/>
        </w:rPr>
        <w:t xml:space="preserve"> 的</w:t>
      </w:r>
      <w:r w:rsidR="002C7409" w:rsidRPr="00A705F2">
        <w:rPr>
          <w:rFonts w:asciiTheme="minorEastAsia" w:eastAsiaTheme="minorEastAsia" w:hAnsiTheme="minorEastAsia" w:cs="Segoe UI"/>
          <w:sz w:val="28"/>
          <w:szCs w:val="28"/>
        </w:rPr>
        <w:t>防护等级要求</w:t>
      </w:r>
      <w:r w:rsidR="007A0093" w:rsidRPr="00A705F2">
        <w:rPr>
          <w:rFonts w:asciiTheme="minorEastAsia" w:eastAsiaTheme="minorEastAsia" w:hAnsiTheme="minorEastAsia" w:cs="Segoe UI"/>
          <w:sz w:val="28"/>
          <w:szCs w:val="28"/>
        </w:rPr>
        <w:t>是过度要求</w:t>
      </w:r>
      <w:r w:rsidRPr="00A705F2">
        <w:rPr>
          <w:rFonts w:asciiTheme="minorEastAsia" w:eastAsiaTheme="minorEastAsia" w:hAnsiTheme="minorEastAsia" w:cs="Segoe UI"/>
          <w:sz w:val="28"/>
          <w:szCs w:val="28"/>
        </w:rPr>
        <w:t>。</w:t>
      </w:r>
      <w:bookmarkEnd w:id="3"/>
      <w:bookmarkEnd w:id="4"/>
      <w:r w:rsidRPr="00A705F2">
        <w:rPr>
          <w:rFonts w:asciiTheme="minorEastAsia" w:eastAsiaTheme="minorEastAsia" w:hAnsiTheme="minorEastAsia" w:cs="Segoe UI"/>
          <w:color w:val="404040"/>
          <w:sz w:val="28"/>
          <w:szCs w:val="28"/>
        </w:rPr>
        <w:t>修改后的技术要求可为生产企业提供更多样化的</w:t>
      </w:r>
      <w:r w:rsidRPr="00A705F2">
        <w:rPr>
          <w:rFonts w:asciiTheme="minorEastAsia" w:eastAsiaTheme="minorEastAsia" w:hAnsiTheme="minorEastAsia" w:hint="eastAsia"/>
          <w:color w:val="000000"/>
          <w:sz w:val="28"/>
          <w:szCs w:val="28"/>
        </w:rPr>
        <w:t>控制装置</w:t>
      </w:r>
      <w:r w:rsidRPr="00A705F2">
        <w:rPr>
          <w:rFonts w:asciiTheme="minorEastAsia" w:eastAsiaTheme="minorEastAsia" w:hAnsiTheme="minorEastAsia" w:cs="Segoe UI"/>
          <w:color w:val="404040"/>
          <w:sz w:val="28"/>
          <w:szCs w:val="28"/>
        </w:rPr>
        <w:t>设计</w:t>
      </w:r>
      <w:r w:rsidR="00EB2981" w:rsidRPr="00A705F2">
        <w:rPr>
          <w:rFonts w:asciiTheme="minorEastAsia" w:eastAsiaTheme="minorEastAsia" w:hAnsiTheme="minorEastAsia" w:hint="eastAsia"/>
          <w:color w:val="000000"/>
          <w:sz w:val="28"/>
          <w:szCs w:val="28"/>
        </w:rPr>
        <w:t>开发</w:t>
      </w:r>
      <w:r w:rsidRPr="00A705F2">
        <w:rPr>
          <w:rFonts w:asciiTheme="minorEastAsia" w:eastAsiaTheme="minorEastAsia" w:hAnsiTheme="minorEastAsia" w:cs="Segoe UI"/>
          <w:color w:val="404040"/>
          <w:sz w:val="28"/>
          <w:szCs w:val="28"/>
        </w:rPr>
        <w:t>空间，</w:t>
      </w:r>
      <w:r w:rsidR="00AF0AF1" w:rsidRPr="00A705F2">
        <w:rPr>
          <w:rFonts w:asciiTheme="minorEastAsia" w:eastAsiaTheme="minorEastAsia" w:hAnsiTheme="minorEastAsia" w:cs="Segoe UI"/>
          <w:color w:val="404040"/>
          <w:sz w:val="28"/>
          <w:szCs w:val="28"/>
        </w:rPr>
        <w:t>同时</w:t>
      </w:r>
      <w:r w:rsidRPr="00A705F2">
        <w:rPr>
          <w:rFonts w:asciiTheme="minorEastAsia" w:eastAsiaTheme="minorEastAsia" w:hAnsiTheme="minorEastAsia" w:cs="Segoe UI"/>
          <w:color w:val="404040"/>
          <w:sz w:val="28"/>
          <w:szCs w:val="28"/>
        </w:rPr>
        <w:t>降低企业</w:t>
      </w:r>
      <w:r w:rsidR="00EB2981" w:rsidRPr="00A705F2">
        <w:rPr>
          <w:rFonts w:asciiTheme="minorEastAsia" w:eastAsiaTheme="minorEastAsia" w:hAnsiTheme="minorEastAsia" w:cs="Segoe UI" w:hint="eastAsia"/>
          <w:color w:val="404040"/>
          <w:sz w:val="28"/>
          <w:szCs w:val="28"/>
        </w:rPr>
        <w:t>研</w:t>
      </w:r>
      <w:r w:rsidRPr="00A705F2">
        <w:rPr>
          <w:rFonts w:asciiTheme="minorEastAsia" w:eastAsiaTheme="minorEastAsia" w:hAnsiTheme="minorEastAsia" w:cs="Segoe UI"/>
          <w:color w:val="404040"/>
          <w:sz w:val="28"/>
          <w:szCs w:val="28"/>
        </w:rPr>
        <w:t>发测试成本。</w:t>
      </w:r>
      <w:bookmarkEnd w:id="5"/>
      <w:bookmarkEnd w:id="6"/>
    </w:p>
    <w:p w:rsidR="00E47827" w:rsidRPr="00A705F2" w:rsidRDefault="00E47827" w:rsidP="00E47827">
      <w:pPr>
        <w:pStyle w:val="a5"/>
        <w:spacing w:line="600" w:lineRule="exact"/>
        <w:ind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E47827">
        <w:rPr>
          <w:rFonts w:asciiTheme="minorEastAsia" w:eastAsiaTheme="minorEastAsia" w:hAnsiTheme="minorEastAsia" w:hint="eastAsia"/>
          <w:sz w:val="28"/>
          <w:szCs w:val="28"/>
        </w:rPr>
        <w:t>根据以上情况，起草组草拟了</w:t>
      </w:r>
      <w:r w:rsidRPr="00E47827">
        <w:rPr>
          <w:rFonts w:asciiTheme="minorEastAsia" w:eastAsiaTheme="minorEastAsia" w:hAnsiTheme="minorEastAsia"/>
          <w:sz w:val="28"/>
          <w:szCs w:val="28"/>
        </w:rPr>
        <w:t>QB/T 2821</w:t>
      </w:r>
      <w:r w:rsidRPr="00E47827">
        <w:rPr>
          <w:rFonts w:asciiTheme="minorEastAsia" w:eastAsiaTheme="minorEastAsia" w:hAnsiTheme="minorEastAsia" w:hint="eastAsia"/>
          <w:sz w:val="28"/>
          <w:szCs w:val="28"/>
        </w:rPr>
        <w:t>—</w:t>
      </w:r>
      <w:r w:rsidRPr="00E47827">
        <w:rPr>
          <w:rFonts w:asciiTheme="minorEastAsia" w:eastAsiaTheme="minorEastAsia" w:hAnsiTheme="minorEastAsia"/>
          <w:sz w:val="28"/>
          <w:szCs w:val="28"/>
        </w:rPr>
        <w:t>2024</w:t>
      </w:r>
      <w:r w:rsidRPr="00E47827">
        <w:rPr>
          <w:rFonts w:asciiTheme="minorEastAsia" w:eastAsiaTheme="minorEastAsia" w:hAnsiTheme="minorEastAsia" w:hint="eastAsia"/>
          <w:sz w:val="28"/>
          <w:szCs w:val="28"/>
        </w:rPr>
        <w:t>《金属晾衣架》行业标准第</w:t>
      </w:r>
      <w:r w:rsidRPr="00E47827">
        <w:rPr>
          <w:rFonts w:asciiTheme="minorEastAsia" w:eastAsiaTheme="minorEastAsia" w:hAnsiTheme="minorEastAsia"/>
          <w:sz w:val="28"/>
          <w:szCs w:val="28"/>
        </w:rPr>
        <w:t>1</w:t>
      </w:r>
      <w:r w:rsidRPr="00E47827">
        <w:rPr>
          <w:rFonts w:asciiTheme="minorEastAsia" w:eastAsiaTheme="minorEastAsia" w:hAnsiTheme="minorEastAsia" w:hint="eastAsia"/>
          <w:sz w:val="28"/>
          <w:szCs w:val="28"/>
        </w:rPr>
        <w:t>号修改单</w:t>
      </w:r>
      <w:r w:rsidRPr="00E47827">
        <w:rPr>
          <w:rFonts w:asciiTheme="minorEastAsia" w:eastAsiaTheme="minorEastAsia" w:hAnsiTheme="minorEastAsia"/>
          <w:sz w:val="28"/>
          <w:szCs w:val="28"/>
        </w:rPr>
        <w:t>(</w:t>
      </w:r>
      <w:r w:rsidRPr="00E47827">
        <w:rPr>
          <w:rFonts w:asciiTheme="minorEastAsia" w:eastAsiaTheme="minorEastAsia" w:hAnsiTheme="minorEastAsia" w:hint="eastAsia"/>
          <w:sz w:val="28"/>
          <w:szCs w:val="28"/>
        </w:rPr>
        <w:t>讨论稿</w:t>
      </w:r>
      <w:r w:rsidRPr="00E47827">
        <w:rPr>
          <w:rFonts w:asciiTheme="minorEastAsia" w:eastAsiaTheme="minorEastAsia" w:hAnsiTheme="minorEastAsia"/>
          <w:sz w:val="28"/>
          <w:szCs w:val="28"/>
        </w:rPr>
        <w:t>)</w:t>
      </w:r>
      <w:r w:rsidRPr="00E47827">
        <w:rPr>
          <w:rFonts w:asciiTheme="minorEastAsia" w:eastAsiaTheme="minorEastAsia" w:hAnsiTheme="minorEastAsia" w:hint="eastAsia"/>
          <w:sz w:val="28"/>
          <w:szCs w:val="28"/>
        </w:rPr>
        <w:t>，</w:t>
      </w:r>
      <w:bookmarkStart w:id="9" w:name="OLE_LINK8"/>
      <w:bookmarkStart w:id="10" w:name="OLE_LINK7"/>
      <w:r w:rsidRPr="00E47827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Pr="00E47827">
        <w:rPr>
          <w:rFonts w:asciiTheme="minorEastAsia" w:eastAsiaTheme="minorEastAsia" w:hAnsiTheme="minorEastAsia"/>
          <w:sz w:val="28"/>
          <w:szCs w:val="28"/>
        </w:rPr>
        <w:t>2025</w:t>
      </w:r>
      <w:r w:rsidRPr="00E47827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/>
          <w:sz w:val="28"/>
          <w:szCs w:val="28"/>
        </w:rPr>
        <w:t>3</w:t>
      </w:r>
      <w:r w:rsidRPr="00E47827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E47827"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7</w:t>
      </w:r>
      <w:r w:rsidRPr="00E47827">
        <w:rPr>
          <w:rFonts w:asciiTheme="minorEastAsia" w:eastAsiaTheme="minorEastAsia" w:hAnsiTheme="minorEastAsia" w:hint="eastAsia"/>
          <w:sz w:val="28"/>
          <w:szCs w:val="28"/>
        </w:rPr>
        <w:t>日</w:t>
      </w:r>
      <w:bookmarkEnd w:id="9"/>
      <w:bookmarkEnd w:id="10"/>
      <w:r w:rsidRPr="00E47827">
        <w:rPr>
          <w:rFonts w:asciiTheme="minorEastAsia" w:eastAsiaTheme="minorEastAsia" w:hAnsiTheme="minorEastAsia" w:hint="eastAsia"/>
          <w:sz w:val="28"/>
          <w:szCs w:val="28"/>
        </w:rPr>
        <w:t>召开了起草组内部线上会议，对修改</w:t>
      </w:r>
      <w:proofErr w:type="gramStart"/>
      <w:r w:rsidRPr="00E47827">
        <w:rPr>
          <w:rFonts w:asciiTheme="minorEastAsia" w:eastAsiaTheme="minorEastAsia" w:hAnsiTheme="minorEastAsia" w:hint="eastAsia"/>
          <w:sz w:val="28"/>
          <w:szCs w:val="28"/>
        </w:rPr>
        <w:t>单讨论</w:t>
      </w:r>
      <w:proofErr w:type="gramEnd"/>
      <w:r w:rsidRPr="00E47827">
        <w:rPr>
          <w:rFonts w:asciiTheme="minorEastAsia" w:eastAsiaTheme="minorEastAsia" w:hAnsiTheme="minorEastAsia" w:hint="eastAsia"/>
          <w:sz w:val="28"/>
          <w:szCs w:val="28"/>
        </w:rPr>
        <w:t>稿进行了充分讨论。会后形成修改单（征求意见稿），经秘书处复核后，于</w:t>
      </w:r>
      <w:r w:rsidRPr="00E47827">
        <w:rPr>
          <w:rFonts w:asciiTheme="minorEastAsia" w:eastAsiaTheme="minorEastAsia" w:hAnsiTheme="minorEastAsia"/>
          <w:sz w:val="28"/>
          <w:szCs w:val="28"/>
        </w:rPr>
        <w:t>2</w:t>
      </w:r>
      <w:bookmarkStart w:id="11" w:name="_GoBack"/>
      <w:bookmarkEnd w:id="11"/>
      <w:r w:rsidRPr="00E47827">
        <w:rPr>
          <w:rFonts w:asciiTheme="minorEastAsia" w:eastAsiaTheme="minorEastAsia" w:hAnsiTheme="minorEastAsia"/>
          <w:sz w:val="28"/>
          <w:szCs w:val="28"/>
        </w:rPr>
        <w:t>025</w:t>
      </w:r>
      <w:r w:rsidRPr="00E47827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/>
          <w:sz w:val="28"/>
          <w:szCs w:val="28"/>
        </w:rPr>
        <w:t>3</w:t>
      </w:r>
      <w:r w:rsidRPr="00E47827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E47827">
        <w:rPr>
          <w:rFonts w:asciiTheme="minorEastAsia" w:eastAsiaTheme="minorEastAsia" w:hAnsiTheme="minorEastAsia"/>
          <w:sz w:val="28"/>
          <w:szCs w:val="28"/>
          <w:highlight w:val="yellow"/>
        </w:rPr>
        <w:t>20</w:t>
      </w:r>
      <w:r w:rsidRPr="00E47827">
        <w:rPr>
          <w:rFonts w:asciiTheme="minorEastAsia" w:eastAsiaTheme="minorEastAsia" w:hAnsiTheme="minorEastAsia" w:hint="eastAsia"/>
          <w:sz w:val="28"/>
          <w:szCs w:val="28"/>
        </w:rPr>
        <w:t>日发送全体委员及相关单位、并在中国五金制品协会官方网站进行为期</w:t>
      </w:r>
      <w:r w:rsidRPr="00E47827">
        <w:rPr>
          <w:rFonts w:asciiTheme="minorEastAsia" w:eastAsiaTheme="minorEastAsia" w:hAnsiTheme="minorEastAsia"/>
          <w:sz w:val="28"/>
          <w:szCs w:val="28"/>
        </w:rPr>
        <w:t>30</w:t>
      </w:r>
      <w:r w:rsidRPr="00E47827">
        <w:rPr>
          <w:rFonts w:asciiTheme="minorEastAsia" w:eastAsiaTheme="minorEastAsia" w:hAnsiTheme="minorEastAsia" w:hint="eastAsia"/>
          <w:sz w:val="28"/>
          <w:szCs w:val="28"/>
        </w:rPr>
        <w:t>天的广泛征求意见。</w:t>
      </w:r>
    </w:p>
    <w:sectPr w:rsidR="00E47827" w:rsidRPr="00A705F2" w:rsidSect="00E47827">
      <w:footerReference w:type="even" r:id="rId7"/>
      <w:footerReference w:type="default" r:id="rId8"/>
      <w:footerReference w:type="first" r:id="rId9"/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1B" w:rsidRDefault="0046171B"/>
  </w:endnote>
  <w:endnote w:type="continuationSeparator" w:id="0">
    <w:p w:rsidR="0046171B" w:rsidRDefault="00461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EB" w:rsidRDefault="00EB34EB">
    <w:pPr>
      <w:pStyle w:val="afffffd"/>
      <w:ind w:right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EB" w:rsidRDefault="00EB34EB">
    <w:pPr>
      <w:pStyle w:val="afffffd"/>
      <w:ind w:right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EB" w:rsidRDefault="00EB34EB">
    <w:pPr>
      <w:pStyle w:val="afffffd"/>
      <w:ind w:right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1B" w:rsidRDefault="0046171B"/>
  </w:footnote>
  <w:footnote w:type="continuationSeparator" w:id="0">
    <w:p w:rsidR="0046171B" w:rsidRDefault="004617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D3"/>
    <w:rsid w:val="002A1512"/>
    <w:rsid w:val="002C7409"/>
    <w:rsid w:val="003F627E"/>
    <w:rsid w:val="0046171B"/>
    <w:rsid w:val="004702C4"/>
    <w:rsid w:val="00506FE7"/>
    <w:rsid w:val="005F474A"/>
    <w:rsid w:val="007A0093"/>
    <w:rsid w:val="0080330F"/>
    <w:rsid w:val="00804C55"/>
    <w:rsid w:val="00833919"/>
    <w:rsid w:val="008A28D3"/>
    <w:rsid w:val="008A4D9B"/>
    <w:rsid w:val="008E6DF8"/>
    <w:rsid w:val="0094331B"/>
    <w:rsid w:val="009C2109"/>
    <w:rsid w:val="00A21165"/>
    <w:rsid w:val="00A705F2"/>
    <w:rsid w:val="00AF0AF1"/>
    <w:rsid w:val="00BB30D4"/>
    <w:rsid w:val="00C045FA"/>
    <w:rsid w:val="00C33854"/>
    <w:rsid w:val="00D8256C"/>
    <w:rsid w:val="00D97C5C"/>
    <w:rsid w:val="00DE5951"/>
    <w:rsid w:val="00E47827"/>
    <w:rsid w:val="00E547F2"/>
    <w:rsid w:val="00EB2981"/>
    <w:rsid w:val="00EB34EB"/>
    <w:rsid w:val="00EE4C23"/>
    <w:rsid w:val="00F5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47E631-F925-4C6C-9760-4B6E9EDF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footnote reference" w:semiHidden="1" w:unhideWhenUsed="1" w:qFormat="1"/>
    <w:lsdException w:name="annotation reference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Typewriter" w:semiHidden="1" w:unhideWhenUsed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表标题 Char"/>
    <w:basedOn w:val="a0"/>
    <w:rsid w:val="008A4D9B"/>
    <w:rPr>
      <w:rFonts w:ascii="黑体" w:eastAsia="黑体"/>
      <w:sz w:val="21"/>
      <w:lang w:val="en-US" w:eastAsia="zh-CN" w:bidi="ar-SA"/>
    </w:rPr>
  </w:style>
  <w:style w:type="character" w:customStyle="1" w:styleId="Char0">
    <w:name w:val="一级条标题 Char"/>
    <w:qFormat/>
    <w:rsid w:val="008A4D9B"/>
    <w:rPr>
      <w:rFonts w:eastAsia="黑体"/>
      <w:sz w:val="21"/>
      <w:lang w:val="en-US" w:eastAsia="zh-CN" w:bidi="ar-SA"/>
    </w:rPr>
  </w:style>
  <w:style w:type="character" w:customStyle="1" w:styleId="Char1">
    <w:name w:val="二级条标题 Char"/>
    <w:basedOn w:val="Char0"/>
    <w:qFormat/>
    <w:rsid w:val="008A4D9B"/>
    <w:rPr>
      <w:rFonts w:eastAsia="黑体"/>
      <w:sz w:val="21"/>
      <w:lang w:val="en-US" w:eastAsia="zh-CN" w:bidi="ar-SA"/>
    </w:rPr>
  </w:style>
  <w:style w:type="character" w:customStyle="1" w:styleId="a3">
    <w:name w:val="发布"/>
    <w:basedOn w:val="a0"/>
    <w:qFormat/>
    <w:rsid w:val="008A4D9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4">
    <w:name w:val="附录二级条标题"/>
    <w:basedOn w:val="a"/>
    <w:next w:val="a5"/>
    <w:qFormat/>
    <w:rsid w:val="008A4D9B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</w:rPr>
  </w:style>
  <w:style w:type="paragraph" w:customStyle="1" w:styleId="a6">
    <w:name w:val="附录表标题"/>
    <w:basedOn w:val="a"/>
    <w:next w:val="a5"/>
    <w:qFormat/>
    <w:rsid w:val="008A4D9B"/>
    <w:pPr>
      <w:tabs>
        <w:tab w:val="left" w:pos="180"/>
      </w:tabs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7">
    <w:name w:val="二级条标题"/>
    <w:basedOn w:val="a8"/>
    <w:next w:val="a5"/>
    <w:qFormat/>
    <w:rsid w:val="008A4D9B"/>
    <w:pPr>
      <w:spacing w:before="50" w:after="50"/>
      <w:outlineLvl w:val="3"/>
    </w:pPr>
  </w:style>
  <w:style w:type="paragraph" w:customStyle="1" w:styleId="a9">
    <w:name w:val="附录四级条标题"/>
    <w:basedOn w:val="aa"/>
    <w:next w:val="a5"/>
    <w:qFormat/>
    <w:rsid w:val="008A4D9B"/>
    <w:pPr>
      <w:outlineLvl w:val="5"/>
    </w:pPr>
  </w:style>
  <w:style w:type="paragraph" w:customStyle="1" w:styleId="a5">
    <w:name w:val="段"/>
    <w:link w:val="Char2"/>
    <w:qFormat/>
    <w:rsid w:val="008A4D9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0"/>
    </w:rPr>
  </w:style>
  <w:style w:type="character" w:customStyle="1" w:styleId="Char2">
    <w:name w:val="段 Char"/>
    <w:basedOn w:val="a0"/>
    <w:link w:val="a5"/>
    <w:qFormat/>
    <w:rsid w:val="008A4D9B"/>
    <w:rPr>
      <w:rFonts w:ascii="宋体" w:eastAsia="宋体" w:hAnsi="Calibri" w:cs="Times New Roman"/>
      <w:kern w:val="0"/>
      <w:szCs w:val="20"/>
    </w:rPr>
  </w:style>
  <w:style w:type="paragraph" w:customStyle="1" w:styleId="ab">
    <w:name w:val="二级无"/>
    <w:basedOn w:val="a7"/>
    <w:qFormat/>
    <w:rsid w:val="008A4D9B"/>
    <w:pPr>
      <w:spacing w:beforeLines="0" w:before="0" w:afterLines="0" w:after="0"/>
    </w:pPr>
    <w:rPr>
      <w:rFonts w:ascii="宋体" w:eastAsia="宋体"/>
    </w:rPr>
  </w:style>
  <w:style w:type="paragraph" w:customStyle="1" w:styleId="ac">
    <w:name w:val="附录章标题"/>
    <w:next w:val="a5"/>
    <w:qFormat/>
    <w:rsid w:val="008A4D9B"/>
    <w:p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</w:rPr>
  </w:style>
  <w:style w:type="paragraph" w:customStyle="1" w:styleId="ad">
    <w:name w:val="五级无"/>
    <w:basedOn w:val="ae"/>
    <w:qFormat/>
    <w:rsid w:val="008A4D9B"/>
    <w:pPr>
      <w:spacing w:beforeLines="0" w:before="0" w:afterLines="0" w:after="0"/>
    </w:pPr>
    <w:rPr>
      <w:rFonts w:ascii="宋体" w:eastAsia="宋体"/>
    </w:rPr>
  </w:style>
  <w:style w:type="paragraph" w:customStyle="1" w:styleId="af">
    <w:name w:val="标准书眉_奇数页"/>
    <w:next w:val="a"/>
    <w:qFormat/>
    <w:rsid w:val="008A4D9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0"/>
      <w:szCs w:val="21"/>
    </w:rPr>
  </w:style>
  <w:style w:type="paragraph" w:customStyle="1" w:styleId="af0">
    <w:name w:val="附录图标号"/>
    <w:basedOn w:val="a"/>
    <w:qFormat/>
    <w:rsid w:val="008A4D9B"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1">
    <w:name w:val="封面一致性程度标识"/>
    <w:basedOn w:val="af2"/>
    <w:qFormat/>
    <w:rsid w:val="008A4D9B"/>
    <w:pPr>
      <w:framePr w:wrap="around"/>
      <w:spacing w:before="440"/>
    </w:pPr>
    <w:rPr>
      <w:rFonts w:ascii="宋体" w:eastAsia="宋体"/>
    </w:rPr>
  </w:style>
  <w:style w:type="paragraph" w:customStyle="1" w:styleId="af3">
    <w:name w:val="附录图标题"/>
    <w:basedOn w:val="a"/>
    <w:next w:val="a5"/>
    <w:qFormat/>
    <w:rsid w:val="008A4D9B"/>
    <w:pPr>
      <w:tabs>
        <w:tab w:val="left" w:pos="363"/>
      </w:tabs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2">
    <w:name w:val="封面标准文稿类别2"/>
    <w:basedOn w:val="af4"/>
    <w:qFormat/>
    <w:rsid w:val="008A4D9B"/>
    <w:pPr>
      <w:framePr w:wrap="around" w:y="4469"/>
    </w:pPr>
  </w:style>
  <w:style w:type="paragraph" w:customStyle="1" w:styleId="af5">
    <w:name w:val="四级条标题"/>
    <w:basedOn w:val="af6"/>
    <w:next w:val="a5"/>
    <w:qFormat/>
    <w:rsid w:val="008A4D9B"/>
    <w:pPr>
      <w:outlineLvl w:val="5"/>
    </w:pPr>
  </w:style>
  <w:style w:type="paragraph" w:customStyle="1" w:styleId="ae">
    <w:name w:val="五级条标题"/>
    <w:basedOn w:val="af5"/>
    <w:next w:val="a5"/>
    <w:qFormat/>
    <w:rsid w:val="008A4D9B"/>
    <w:pPr>
      <w:outlineLvl w:val="6"/>
    </w:pPr>
  </w:style>
  <w:style w:type="paragraph" w:customStyle="1" w:styleId="af7">
    <w:name w:val="附录数字编号列项（二级）"/>
    <w:qFormat/>
    <w:rsid w:val="008A4D9B"/>
    <w:pPr>
      <w:tabs>
        <w:tab w:val="left" w:pos="840"/>
      </w:tabs>
      <w:ind w:left="839" w:hanging="419"/>
    </w:pPr>
    <w:rPr>
      <w:rFonts w:ascii="宋体"/>
      <w:kern w:val="0"/>
    </w:rPr>
  </w:style>
  <w:style w:type="paragraph" w:customStyle="1" w:styleId="af8">
    <w:name w:val="附录公式"/>
    <w:basedOn w:val="a5"/>
    <w:next w:val="a5"/>
    <w:link w:val="Char3"/>
    <w:qFormat/>
    <w:rsid w:val="008A4D9B"/>
  </w:style>
  <w:style w:type="character" w:customStyle="1" w:styleId="Char3">
    <w:name w:val="附录公式 Char"/>
    <w:basedOn w:val="Char2"/>
    <w:link w:val="af8"/>
    <w:qFormat/>
    <w:rsid w:val="008A4D9B"/>
    <w:rPr>
      <w:rFonts w:ascii="宋体" w:eastAsia="宋体" w:hAnsi="Calibri" w:cs="Times New Roman"/>
      <w:kern w:val="0"/>
      <w:szCs w:val="20"/>
    </w:rPr>
  </w:style>
  <w:style w:type="paragraph" w:customStyle="1" w:styleId="af9">
    <w:name w:val="附录标题"/>
    <w:basedOn w:val="a5"/>
    <w:next w:val="a5"/>
    <w:qFormat/>
    <w:rsid w:val="008A4D9B"/>
    <w:pPr>
      <w:ind w:firstLineChars="0" w:firstLine="0"/>
      <w:jc w:val="center"/>
    </w:pPr>
    <w:rPr>
      <w:rFonts w:ascii="黑体" w:eastAsia="黑体"/>
    </w:rPr>
  </w:style>
  <w:style w:type="paragraph" w:customStyle="1" w:styleId="afa">
    <w:name w:val="其他标准称谓"/>
    <w:next w:val="a"/>
    <w:qFormat/>
    <w:rsid w:val="008A4D9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kern w:val="0"/>
      <w:sz w:val="48"/>
      <w:szCs w:val="52"/>
    </w:rPr>
  </w:style>
  <w:style w:type="paragraph" w:customStyle="1" w:styleId="afb">
    <w:name w:val="其他发布日期"/>
    <w:basedOn w:val="afc"/>
    <w:qFormat/>
    <w:rsid w:val="008A4D9B"/>
    <w:pPr>
      <w:framePr w:wrap="around" w:vAnchor="page" w:hAnchor="text" w:x="1419"/>
    </w:pPr>
  </w:style>
  <w:style w:type="paragraph" w:customStyle="1" w:styleId="afd">
    <w:name w:val="注：（正文）"/>
    <w:basedOn w:val="afe"/>
    <w:next w:val="a5"/>
    <w:qFormat/>
    <w:rsid w:val="008A4D9B"/>
  </w:style>
  <w:style w:type="paragraph" w:customStyle="1" w:styleId="aff">
    <w:name w:val="其他实施日期"/>
    <w:basedOn w:val="aff0"/>
    <w:qFormat/>
    <w:rsid w:val="008A4D9B"/>
    <w:pPr>
      <w:framePr w:wrap="around"/>
    </w:pPr>
  </w:style>
  <w:style w:type="paragraph" w:customStyle="1" w:styleId="aff1">
    <w:name w:val="封面标准文稿编辑信息"/>
    <w:basedOn w:val="af4"/>
    <w:qFormat/>
    <w:rsid w:val="008A4D9B"/>
    <w:pPr>
      <w:framePr w:wrap="around"/>
      <w:spacing w:before="180" w:line="180" w:lineRule="exact"/>
    </w:pPr>
    <w:rPr>
      <w:sz w:val="21"/>
    </w:rPr>
  </w:style>
  <w:style w:type="paragraph" w:customStyle="1" w:styleId="aff2">
    <w:name w:val="附录一级条标题"/>
    <w:basedOn w:val="ac"/>
    <w:next w:val="a5"/>
    <w:qFormat/>
    <w:rsid w:val="008A4D9B"/>
    <w:pPr>
      <w:autoSpaceDN w:val="0"/>
      <w:spacing w:beforeLines="50" w:before="50" w:afterLines="50" w:after="50"/>
      <w:outlineLvl w:val="2"/>
    </w:pPr>
  </w:style>
  <w:style w:type="paragraph" w:customStyle="1" w:styleId="a8">
    <w:name w:val="一级条标题"/>
    <w:next w:val="a5"/>
    <w:qFormat/>
    <w:rsid w:val="008A4D9B"/>
    <w:pPr>
      <w:spacing w:beforeLines="50" w:before="156" w:afterLines="50" w:after="156"/>
      <w:outlineLvl w:val="2"/>
    </w:pPr>
    <w:rPr>
      <w:rFonts w:ascii="黑体" w:eastAsia="黑体"/>
      <w:kern w:val="0"/>
      <w:szCs w:val="21"/>
    </w:rPr>
  </w:style>
  <w:style w:type="paragraph" w:customStyle="1" w:styleId="aff3">
    <w:name w:val="正文公式编号制表符"/>
    <w:basedOn w:val="a5"/>
    <w:next w:val="a5"/>
    <w:qFormat/>
    <w:rsid w:val="008A4D9B"/>
    <w:pPr>
      <w:ind w:firstLineChars="0" w:firstLine="0"/>
    </w:pPr>
  </w:style>
  <w:style w:type="paragraph" w:customStyle="1" w:styleId="aff4">
    <w:name w:val="目次、标准名称标题"/>
    <w:basedOn w:val="a"/>
    <w:next w:val="a5"/>
    <w:qFormat/>
    <w:rsid w:val="008A4D9B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af6">
    <w:name w:val="三级条标题"/>
    <w:basedOn w:val="a7"/>
    <w:next w:val="a5"/>
    <w:qFormat/>
    <w:rsid w:val="008A4D9B"/>
    <w:pPr>
      <w:outlineLvl w:val="4"/>
    </w:pPr>
  </w:style>
  <w:style w:type="paragraph" w:customStyle="1" w:styleId="aff5">
    <w:name w:val="图标脚注说明"/>
    <w:basedOn w:val="a5"/>
    <w:qFormat/>
    <w:rsid w:val="008A4D9B"/>
    <w:pPr>
      <w:ind w:left="840" w:firstLineChars="0" w:hanging="420"/>
    </w:pPr>
    <w:rPr>
      <w:sz w:val="18"/>
      <w:szCs w:val="18"/>
    </w:rPr>
  </w:style>
  <w:style w:type="paragraph" w:customStyle="1" w:styleId="afc">
    <w:name w:val="发布日期"/>
    <w:qFormat/>
    <w:rsid w:val="008A4D9B"/>
    <w:pPr>
      <w:framePr w:w="3997" w:h="471" w:hRule="exact" w:vSpace="181" w:wrap="around" w:hAnchor="page" w:x="7089" w:y="14097" w:anchorLock="1"/>
    </w:pPr>
    <w:rPr>
      <w:rFonts w:eastAsia="黑体"/>
      <w:kern w:val="0"/>
      <w:sz w:val="28"/>
    </w:rPr>
  </w:style>
  <w:style w:type="paragraph" w:customStyle="1" w:styleId="aff6">
    <w:name w:val="一级无"/>
    <w:basedOn w:val="a8"/>
    <w:qFormat/>
    <w:rsid w:val="008A4D9B"/>
    <w:pPr>
      <w:spacing w:beforeLines="0" w:before="0" w:afterLines="0" w:after="0"/>
    </w:pPr>
    <w:rPr>
      <w:rFonts w:ascii="宋体" w:eastAsia="宋体"/>
    </w:rPr>
  </w:style>
  <w:style w:type="paragraph" w:customStyle="1" w:styleId="aff7">
    <w:name w:val="标准书脚_偶数页"/>
    <w:qFormat/>
    <w:rsid w:val="008A4D9B"/>
    <w:pPr>
      <w:spacing w:before="120"/>
      <w:ind w:left="221"/>
    </w:pPr>
    <w:rPr>
      <w:rFonts w:ascii="宋体"/>
      <w:kern w:val="0"/>
      <w:sz w:val="18"/>
      <w:szCs w:val="18"/>
    </w:rPr>
  </w:style>
  <w:style w:type="paragraph" w:customStyle="1" w:styleId="aa">
    <w:name w:val="附录三级条标题"/>
    <w:basedOn w:val="a4"/>
    <w:next w:val="a5"/>
    <w:qFormat/>
    <w:rsid w:val="008A4D9B"/>
    <w:pPr>
      <w:outlineLvl w:val="4"/>
    </w:pPr>
  </w:style>
  <w:style w:type="paragraph" w:customStyle="1" w:styleId="20">
    <w:name w:val="封面标准英文名称2"/>
    <w:basedOn w:val="af2"/>
    <w:qFormat/>
    <w:rsid w:val="008A4D9B"/>
    <w:pPr>
      <w:framePr w:wrap="around" w:y="4469"/>
    </w:pPr>
  </w:style>
  <w:style w:type="paragraph" w:customStyle="1" w:styleId="aff8">
    <w:name w:val="标准称谓"/>
    <w:next w:val="a"/>
    <w:qFormat/>
    <w:rsid w:val="008A4D9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kern w:val="0"/>
      <w:sz w:val="48"/>
    </w:rPr>
  </w:style>
  <w:style w:type="paragraph" w:customStyle="1" w:styleId="af4">
    <w:name w:val="封面标准文稿类别"/>
    <w:basedOn w:val="af1"/>
    <w:qFormat/>
    <w:rsid w:val="008A4D9B"/>
    <w:pPr>
      <w:framePr w:wrap="around"/>
      <w:spacing w:after="160" w:line="240" w:lineRule="auto"/>
    </w:pPr>
    <w:rPr>
      <w:sz w:val="24"/>
    </w:rPr>
  </w:style>
  <w:style w:type="paragraph" w:customStyle="1" w:styleId="aff9">
    <w:name w:val="封面标准代替信息"/>
    <w:qFormat/>
    <w:rsid w:val="008A4D9B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kern w:val="0"/>
      <w:szCs w:val="21"/>
    </w:rPr>
  </w:style>
  <w:style w:type="paragraph" w:customStyle="1" w:styleId="affa">
    <w:name w:val="目次、索引正文"/>
    <w:qFormat/>
    <w:rsid w:val="008A4D9B"/>
    <w:pPr>
      <w:spacing w:line="320" w:lineRule="exact"/>
      <w:jc w:val="both"/>
    </w:pPr>
    <w:rPr>
      <w:rFonts w:ascii="宋体"/>
      <w:kern w:val="0"/>
    </w:rPr>
  </w:style>
  <w:style w:type="paragraph" w:customStyle="1" w:styleId="af2">
    <w:name w:val="封面标准英文名称"/>
    <w:basedOn w:val="affb"/>
    <w:qFormat/>
    <w:rsid w:val="008A4D9B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b">
    <w:name w:val="封面标准名称"/>
    <w:qFormat/>
    <w:rsid w:val="008A4D9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kern w:val="0"/>
      <w:sz w:val="52"/>
    </w:rPr>
  </w:style>
  <w:style w:type="paragraph" w:customStyle="1" w:styleId="affc">
    <w:name w:val="附录表标号"/>
    <w:basedOn w:val="a"/>
    <w:next w:val="a5"/>
    <w:qFormat/>
    <w:rsid w:val="008A4D9B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d">
    <w:name w:val="字母编号列项（一级）"/>
    <w:qFormat/>
    <w:rsid w:val="008A4D9B"/>
    <w:pPr>
      <w:tabs>
        <w:tab w:val="left" w:pos="840"/>
      </w:tabs>
      <w:ind w:left="839" w:hanging="419"/>
      <w:jc w:val="both"/>
    </w:pPr>
    <w:rPr>
      <w:rFonts w:ascii="宋体"/>
      <w:kern w:val="0"/>
    </w:rPr>
  </w:style>
  <w:style w:type="paragraph" w:customStyle="1" w:styleId="affe">
    <w:name w:val="章标题"/>
    <w:next w:val="a5"/>
    <w:qFormat/>
    <w:rsid w:val="008A4D9B"/>
    <w:pPr>
      <w:spacing w:beforeLines="100" w:before="312" w:afterLines="100" w:after="312"/>
      <w:jc w:val="both"/>
      <w:outlineLvl w:val="1"/>
    </w:pPr>
    <w:rPr>
      <w:rFonts w:ascii="黑体" w:eastAsia="黑体"/>
      <w:kern w:val="0"/>
    </w:rPr>
  </w:style>
  <w:style w:type="paragraph" w:customStyle="1" w:styleId="afff">
    <w:name w:val="附录五级条标题"/>
    <w:basedOn w:val="a9"/>
    <w:next w:val="a5"/>
    <w:qFormat/>
    <w:rsid w:val="008A4D9B"/>
    <w:pPr>
      <w:outlineLvl w:val="6"/>
    </w:pPr>
  </w:style>
  <w:style w:type="paragraph" w:customStyle="1" w:styleId="afff0">
    <w:name w:val="示例×："/>
    <w:basedOn w:val="affe"/>
    <w:qFormat/>
    <w:rsid w:val="008A4D9B"/>
    <w:pPr>
      <w:spacing w:beforeLines="0" w:before="0" w:afterLines="0" w:after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f1">
    <w:name w:val="标准书眉_偶数页"/>
    <w:basedOn w:val="af"/>
    <w:next w:val="a"/>
    <w:qFormat/>
    <w:rsid w:val="008A4D9B"/>
    <w:pPr>
      <w:jc w:val="left"/>
    </w:pPr>
  </w:style>
  <w:style w:type="paragraph" w:customStyle="1" w:styleId="afff2">
    <w:name w:val="标准书脚_奇数页"/>
    <w:qFormat/>
    <w:rsid w:val="008A4D9B"/>
    <w:pPr>
      <w:spacing w:before="120"/>
      <w:ind w:right="198"/>
      <w:jc w:val="right"/>
    </w:pPr>
    <w:rPr>
      <w:rFonts w:ascii="宋体"/>
      <w:kern w:val="0"/>
      <w:sz w:val="18"/>
      <w:szCs w:val="18"/>
    </w:rPr>
  </w:style>
  <w:style w:type="paragraph" w:customStyle="1" w:styleId="afff3">
    <w:name w:val="标准书眉一"/>
    <w:qFormat/>
    <w:rsid w:val="008A4D9B"/>
    <w:pPr>
      <w:jc w:val="both"/>
    </w:pPr>
    <w:rPr>
      <w:kern w:val="0"/>
    </w:rPr>
  </w:style>
  <w:style w:type="paragraph" w:customStyle="1" w:styleId="afff4">
    <w:name w:val="注×：（正文）"/>
    <w:qFormat/>
    <w:rsid w:val="008A4D9B"/>
    <w:pPr>
      <w:ind w:left="811" w:hanging="448"/>
      <w:jc w:val="both"/>
    </w:pPr>
    <w:rPr>
      <w:rFonts w:ascii="宋体"/>
      <w:kern w:val="0"/>
      <w:sz w:val="18"/>
      <w:szCs w:val="18"/>
    </w:rPr>
  </w:style>
  <w:style w:type="paragraph" w:customStyle="1" w:styleId="1">
    <w:name w:val="封面标准号1"/>
    <w:qFormat/>
    <w:rsid w:val="008A4D9B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kern w:val="0"/>
      <w:sz w:val="28"/>
    </w:rPr>
  </w:style>
  <w:style w:type="paragraph" w:customStyle="1" w:styleId="aff0">
    <w:name w:val="实施日期"/>
    <w:basedOn w:val="afc"/>
    <w:qFormat/>
    <w:rsid w:val="008A4D9B"/>
    <w:pPr>
      <w:framePr w:wrap="around" w:vAnchor="page" w:hAnchor="text"/>
      <w:jc w:val="right"/>
    </w:pPr>
  </w:style>
  <w:style w:type="paragraph" w:customStyle="1" w:styleId="afff5">
    <w:name w:val="示例"/>
    <w:next w:val="afff6"/>
    <w:qFormat/>
    <w:rsid w:val="008A4D9B"/>
    <w:pPr>
      <w:widowControl w:val="0"/>
      <w:ind w:firstLine="363"/>
      <w:jc w:val="both"/>
    </w:pPr>
    <w:rPr>
      <w:rFonts w:ascii="宋体"/>
      <w:kern w:val="0"/>
      <w:sz w:val="18"/>
      <w:szCs w:val="18"/>
    </w:rPr>
  </w:style>
  <w:style w:type="paragraph" w:customStyle="1" w:styleId="afff6">
    <w:name w:val="示例内容"/>
    <w:qFormat/>
    <w:rsid w:val="008A4D9B"/>
    <w:pPr>
      <w:ind w:firstLineChars="200" w:firstLine="200"/>
    </w:pPr>
    <w:rPr>
      <w:rFonts w:ascii="宋体"/>
      <w:kern w:val="0"/>
      <w:sz w:val="18"/>
      <w:szCs w:val="18"/>
    </w:rPr>
  </w:style>
  <w:style w:type="paragraph" w:customStyle="1" w:styleId="afff7">
    <w:name w:val="列项●（二级）"/>
    <w:qFormat/>
    <w:rsid w:val="008A4D9B"/>
    <w:pPr>
      <w:tabs>
        <w:tab w:val="left" w:pos="760"/>
        <w:tab w:val="left" w:pos="840"/>
      </w:tabs>
      <w:ind w:left="1264" w:hanging="413"/>
      <w:jc w:val="both"/>
    </w:pPr>
    <w:rPr>
      <w:rFonts w:ascii="宋体"/>
      <w:kern w:val="0"/>
    </w:rPr>
  </w:style>
  <w:style w:type="paragraph" w:customStyle="1" w:styleId="afff8">
    <w:name w:val="数字编号列项（二级）"/>
    <w:qFormat/>
    <w:rsid w:val="008A4D9B"/>
    <w:pPr>
      <w:tabs>
        <w:tab w:val="left" w:pos="1260"/>
      </w:tabs>
      <w:ind w:left="1259" w:hanging="419"/>
      <w:jc w:val="both"/>
    </w:pPr>
    <w:rPr>
      <w:rFonts w:ascii="宋体"/>
      <w:kern w:val="0"/>
    </w:rPr>
  </w:style>
  <w:style w:type="paragraph" w:customStyle="1" w:styleId="afff9">
    <w:name w:val="发布部门"/>
    <w:next w:val="a5"/>
    <w:qFormat/>
    <w:rsid w:val="008A4D9B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kern w:val="0"/>
      <w:sz w:val="28"/>
    </w:rPr>
  </w:style>
  <w:style w:type="paragraph" w:customStyle="1" w:styleId="afffa">
    <w:name w:val="正文图标题"/>
    <w:next w:val="a5"/>
    <w:qFormat/>
    <w:rsid w:val="008A4D9B"/>
    <w:p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kern w:val="0"/>
    </w:rPr>
  </w:style>
  <w:style w:type="paragraph" w:customStyle="1" w:styleId="afffb">
    <w:name w:val="附录五级无"/>
    <w:basedOn w:val="afff"/>
    <w:qFormat/>
    <w:rsid w:val="008A4D9B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21">
    <w:name w:val="封面一致性程度标识2"/>
    <w:basedOn w:val="af1"/>
    <w:qFormat/>
    <w:rsid w:val="008A4D9B"/>
    <w:pPr>
      <w:framePr w:wrap="around" w:y="4469"/>
    </w:pPr>
  </w:style>
  <w:style w:type="paragraph" w:customStyle="1" w:styleId="afffc">
    <w:name w:val="列项——（一级）"/>
    <w:qFormat/>
    <w:rsid w:val="008A4D9B"/>
    <w:pPr>
      <w:widowControl w:val="0"/>
      <w:ind w:left="833" w:hanging="408"/>
      <w:jc w:val="both"/>
    </w:pPr>
    <w:rPr>
      <w:rFonts w:ascii="宋体"/>
      <w:kern w:val="0"/>
    </w:rPr>
  </w:style>
  <w:style w:type="paragraph" w:customStyle="1" w:styleId="afffd">
    <w:name w:val="图的脚注"/>
    <w:next w:val="a5"/>
    <w:qFormat/>
    <w:rsid w:val="008A4D9B"/>
    <w:pPr>
      <w:widowControl w:val="0"/>
      <w:ind w:leftChars="200" w:left="840" w:hangingChars="200" w:hanging="420"/>
      <w:jc w:val="both"/>
    </w:pPr>
    <w:rPr>
      <w:rFonts w:ascii="宋体"/>
      <w:kern w:val="0"/>
      <w:sz w:val="18"/>
    </w:rPr>
  </w:style>
  <w:style w:type="paragraph" w:customStyle="1" w:styleId="afffe">
    <w:name w:val="注×："/>
    <w:qFormat/>
    <w:rsid w:val="008A4D9B"/>
    <w:pPr>
      <w:widowControl w:val="0"/>
      <w:autoSpaceDE w:val="0"/>
      <w:autoSpaceDN w:val="0"/>
      <w:ind w:left="811" w:hanging="448"/>
      <w:jc w:val="both"/>
    </w:pPr>
    <w:rPr>
      <w:rFonts w:ascii="宋体"/>
      <w:kern w:val="0"/>
      <w:sz w:val="18"/>
      <w:szCs w:val="18"/>
    </w:rPr>
  </w:style>
  <w:style w:type="paragraph" w:customStyle="1" w:styleId="affff">
    <w:name w:val="附录公式编号制表符"/>
    <w:basedOn w:val="a"/>
    <w:next w:val="a5"/>
    <w:qFormat/>
    <w:rsid w:val="008A4D9B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</w:rPr>
  </w:style>
  <w:style w:type="paragraph" w:customStyle="1" w:styleId="affff0">
    <w:name w:val="示例后文字"/>
    <w:basedOn w:val="a5"/>
    <w:next w:val="a5"/>
    <w:qFormat/>
    <w:rsid w:val="008A4D9B"/>
    <w:pPr>
      <w:ind w:firstLine="360"/>
    </w:pPr>
    <w:rPr>
      <w:sz w:val="18"/>
    </w:rPr>
  </w:style>
  <w:style w:type="paragraph" w:customStyle="1" w:styleId="affff1">
    <w:name w:val="参考文献"/>
    <w:basedOn w:val="a"/>
    <w:next w:val="a5"/>
    <w:qFormat/>
    <w:rsid w:val="008A4D9B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</w:rPr>
  </w:style>
  <w:style w:type="paragraph" w:customStyle="1" w:styleId="affff2">
    <w:name w:val="参考文献、索引标题"/>
    <w:basedOn w:val="a"/>
    <w:next w:val="a5"/>
    <w:qFormat/>
    <w:rsid w:val="008A4D9B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</w:rPr>
  </w:style>
  <w:style w:type="paragraph" w:customStyle="1" w:styleId="affff3">
    <w:name w:val="封面正文"/>
    <w:qFormat/>
    <w:rsid w:val="008A4D9B"/>
    <w:pPr>
      <w:jc w:val="both"/>
    </w:pPr>
    <w:rPr>
      <w:kern w:val="0"/>
    </w:rPr>
  </w:style>
  <w:style w:type="paragraph" w:customStyle="1" w:styleId="affff4">
    <w:name w:val="附录标识"/>
    <w:basedOn w:val="a"/>
    <w:next w:val="a5"/>
    <w:qFormat/>
    <w:rsid w:val="008A4D9B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</w:rPr>
  </w:style>
  <w:style w:type="paragraph" w:customStyle="1" w:styleId="affff5">
    <w:name w:val="列项◆（三级）"/>
    <w:basedOn w:val="a"/>
    <w:qFormat/>
    <w:rsid w:val="008A4D9B"/>
    <w:pPr>
      <w:tabs>
        <w:tab w:val="left" w:pos="1678"/>
      </w:tabs>
      <w:ind w:left="1678" w:hanging="414"/>
    </w:pPr>
    <w:rPr>
      <w:rFonts w:ascii="宋体"/>
      <w:szCs w:val="21"/>
    </w:rPr>
  </w:style>
  <w:style w:type="paragraph" w:customStyle="1" w:styleId="affff6">
    <w:name w:val="终结线"/>
    <w:basedOn w:val="a"/>
    <w:qFormat/>
    <w:rsid w:val="008A4D9B"/>
    <w:pPr>
      <w:framePr w:hSpace="181" w:vSpace="181" w:wrap="around" w:vAnchor="text" w:hAnchor="margin" w:xAlign="center" w:y="285"/>
    </w:pPr>
  </w:style>
  <w:style w:type="paragraph" w:customStyle="1" w:styleId="22">
    <w:name w:val="封面标准名称2"/>
    <w:basedOn w:val="affb"/>
    <w:qFormat/>
    <w:rsid w:val="008A4D9B"/>
    <w:pPr>
      <w:framePr w:wrap="around" w:y="4469"/>
      <w:spacing w:beforeLines="630" w:before="630"/>
    </w:pPr>
  </w:style>
  <w:style w:type="paragraph" w:customStyle="1" w:styleId="affff7">
    <w:name w:val="四级无"/>
    <w:basedOn w:val="af5"/>
    <w:qFormat/>
    <w:rsid w:val="008A4D9B"/>
    <w:pPr>
      <w:spacing w:beforeLines="0" w:before="0" w:afterLines="0" w:after="0"/>
    </w:pPr>
    <w:rPr>
      <w:rFonts w:ascii="宋体" w:eastAsia="宋体"/>
    </w:rPr>
  </w:style>
  <w:style w:type="paragraph" w:customStyle="1" w:styleId="23">
    <w:name w:val="封面标准文稿编辑信息2"/>
    <w:basedOn w:val="aff1"/>
    <w:qFormat/>
    <w:rsid w:val="008A4D9B"/>
    <w:pPr>
      <w:framePr w:wrap="around" w:y="4469"/>
    </w:pPr>
  </w:style>
  <w:style w:type="paragraph" w:customStyle="1" w:styleId="affff8">
    <w:name w:val="首示例"/>
    <w:next w:val="a5"/>
    <w:link w:val="Char4"/>
    <w:qFormat/>
    <w:rsid w:val="008A4D9B"/>
    <w:pPr>
      <w:tabs>
        <w:tab w:val="left" w:pos="360"/>
      </w:tabs>
    </w:pPr>
    <w:rPr>
      <w:rFonts w:ascii="宋体" w:hAnsi="宋体"/>
      <w:sz w:val="18"/>
      <w:szCs w:val="18"/>
    </w:rPr>
  </w:style>
  <w:style w:type="character" w:customStyle="1" w:styleId="Char4">
    <w:name w:val="首示例 Char"/>
    <w:basedOn w:val="a0"/>
    <w:link w:val="affff8"/>
    <w:qFormat/>
    <w:rsid w:val="008A4D9B"/>
    <w:rPr>
      <w:rFonts w:ascii="宋体" w:eastAsia="宋体" w:hAnsi="宋体" w:cs="Times New Roman"/>
      <w:sz w:val="18"/>
      <w:szCs w:val="18"/>
    </w:rPr>
  </w:style>
  <w:style w:type="paragraph" w:customStyle="1" w:styleId="affff9">
    <w:name w:val="文献分类号"/>
    <w:qFormat/>
    <w:rsid w:val="008A4D9B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kern w:val="0"/>
      <w:szCs w:val="21"/>
    </w:rPr>
  </w:style>
  <w:style w:type="paragraph" w:customStyle="1" w:styleId="affffa">
    <w:name w:val="前言、引言标题"/>
    <w:next w:val="a"/>
    <w:qFormat/>
    <w:rsid w:val="008A4D9B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affffb">
    <w:name w:val="编号列项（三级）"/>
    <w:qFormat/>
    <w:rsid w:val="008A4D9B"/>
    <w:pPr>
      <w:tabs>
        <w:tab w:val="left" w:pos="0"/>
      </w:tabs>
      <w:ind w:left="1679" w:hanging="420"/>
    </w:pPr>
    <w:rPr>
      <w:rFonts w:ascii="宋体"/>
      <w:kern w:val="0"/>
    </w:rPr>
  </w:style>
  <w:style w:type="paragraph" w:customStyle="1" w:styleId="affffc">
    <w:name w:val="标准标志"/>
    <w:next w:val="a"/>
    <w:qFormat/>
    <w:rsid w:val="008A4D9B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kern w:val="0"/>
      <w:sz w:val="96"/>
      <w:szCs w:val="96"/>
    </w:rPr>
  </w:style>
  <w:style w:type="paragraph" w:customStyle="1" w:styleId="affffd">
    <w:name w:val="附录三级无"/>
    <w:basedOn w:val="aa"/>
    <w:qFormat/>
    <w:rsid w:val="008A4D9B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e">
    <w:name w:val="其他标准标志"/>
    <w:basedOn w:val="affffc"/>
    <w:qFormat/>
    <w:rsid w:val="008A4D9B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发布部门"/>
    <w:basedOn w:val="afff9"/>
    <w:qFormat/>
    <w:rsid w:val="008A4D9B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附录四级无"/>
    <w:basedOn w:val="a9"/>
    <w:qFormat/>
    <w:rsid w:val="008A4D9B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24">
    <w:name w:val="封面标准号2"/>
    <w:qFormat/>
    <w:rsid w:val="008A4D9B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kern w:val="0"/>
      <w:sz w:val="28"/>
      <w:szCs w:val="28"/>
    </w:rPr>
  </w:style>
  <w:style w:type="paragraph" w:customStyle="1" w:styleId="afffff1">
    <w:name w:val="列项说明数字编号"/>
    <w:qFormat/>
    <w:rsid w:val="008A4D9B"/>
    <w:pPr>
      <w:ind w:leftChars="400" w:left="600" w:hangingChars="200" w:hanging="200"/>
    </w:pPr>
    <w:rPr>
      <w:rFonts w:ascii="宋体"/>
      <w:kern w:val="0"/>
    </w:rPr>
  </w:style>
  <w:style w:type="paragraph" w:customStyle="1" w:styleId="afffff2">
    <w:name w:val="条文脚注"/>
    <w:basedOn w:val="afffff3"/>
    <w:qFormat/>
    <w:rsid w:val="008A4D9B"/>
    <w:pPr>
      <w:ind w:left="0" w:firstLine="0"/>
      <w:jc w:val="both"/>
    </w:pPr>
  </w:style>
  <w:style w:type="paragraph" w:styleId="afffff3">
    <w:name w:val="footnote text"/>
    <w:basedOn w:val="a"/>
    <w:link w:val="Char5"/>
    <w:qFormat/>
    <w:rsid w:val="008A4D9B"/>
    <w:pPr>
      <w:tabs>
        <w:tab w:val="left" w:pos="0"/>
      </w:tabs>
      <w:snapToGrid w:val="0"/>
      <w:ind w:left="720" w:hanging="357"/>
      <w:jc w:val="left"/>
    </w:pPr>
    <w:rPr>
      <w:rFonts w:ascii="宋体"/>
      <w:sz w:val="18"/>
      <w:szCs w:val="18"/>
    </w:rPr>
  </w:style>
  <w:style w:type="character" w:customStyle="1" w:styleId="Char5">
    <w:name w:val="脚注文本 Char"/>
    <w:basedOn w:val="a0"/>
    <w:link w:val="afffff3"/>
    <w:rsid w:val="008A4D9B"/>
    <w:rPr>
      <w:rFonts w:ascii="宋体" w:eastAsia="宋体" w:hAnsi="Calibri"/>
      <w:sz w:val="18"/>
      <w:szCs w:val="18"/>
    </w:rPr>
  </w:style>
  <w:style w:type="paragraph" w:customStyle="1" w:styleId="afffff4">
    <w:name w:val="三级无"/>
    <w:basedOn w:val="af6"/>
    <w:qFormat/>
    <w:rsid w:val="008A4D9B"/>
    <w:pPr>
      <w:spacing w:beforeLines="0" w:before="0" w:afterLines="0" w:after="0"/>
    </w:pPr>
    <w:rPr>
      <w:rFonts w:ascii="宋体" w:eastAsia="宋体"/>
    </w:rPr>
  </w:style>
  <w:style w:type="paragraph" w:customStyle="1" w:styleId="afffff5">
    <w:name w:val="附录一级无"/>
    <w:basedOn w:val="aff2"/>
    <w:qFormat/>
    <w:rsid w:val="008A4D9B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e">
    <w:name w:val="注："/>
    <w:next w:val="a5"/>
    <w:qFormat/>
    <w:rsid w:val="008A4D9B"/>
    <w:pPr>
      <w:widowControl w:val="0"/>
      <w:autoSpaceDE w:val="0"/>
      <w:autoSpaceDN w:val="0"/>
      <w:ind w:left="726" w:hanging="363"/>
      <w:jc w:val="both"/>
    </w:pPr>
    <w:rPr>
      <w:rFonts w:ascii="宋体"/>
      <w:kern w:val="0"/>
      <w:sz w:val="18"/>
      <w:szCs w:val="18"/>
    </w:rPr>
  </w:style>
  <w:style w:type="paragraph" w:customStyle="1" w:styleId="afffff6">
    <w:name w:val="图表脚注说明"/>
    <w:basedOn w:val="a"/>
    <w:qFormat/>
    <w:rsid w:val="008A4D9B"/>
    <w:pPr>
      <w:ind w:left="544" w:hanging="181"/>
    </w:pPr>
    <w:rPr>
      <w:rFonts w:ascii="宋体"/>
      <w:sz w:val="18"/>
      <w:szCs w:val="18"/>
    </w:rPr>
  </w:style>
  <w:style w:type="paragraph" w:customStyle="1" w:styleId="afffff7">
    <w:name w:val="附录字母编号列项（一级）"/>
    <w:qFormat/>
    <w:rsid w:val="008A4D9B"/>
    <w:pPr>
      <w:tabs>
        <w:tab w:val="left" w:pos="839"/>
      </w:tabs>
      <w:ind w:left="839" w:hanging="419"/>
    </w:pPr>
    <w:rPr>
      <w:rFonts w:ascii="宋体"/>
      <w:kern w:val="0"/>
    </w:rPr>
  </w:style>
  <w:style w:type="paragraph" w:customStyle="1" w:styleId="afffff8">
    <w:name w:val="正文表标题"/>
    <w:next w:val="a5"/>
    <w:qFormat/>
    <w:rsid w:val="008A4D9B"/>
    <w:p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kern w:val="0"/>
    </w:rPr>
  </w:style>
  <w:style w:type="paragraph" w:customStyle="1" w:styleId="afffff9">
    <w:name w:val="附录二级无"/>
    <w:basedOn w:val="a4"/>
    <w:qFormat/>
    <w:rsid w:val="008A4D9B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a">
    <w:name w:val="列项说明"/>
    <w:basedOn w:val="a"/>
    <w:qFormat/>
    <w:rsid w:val="008A4D9B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</w:rPr>
  </w:style>
  <w:style w:type="paragraph" w:customStyle="1" w:styleId="10">
    <w:name w:val="正文1"/>
    <w:qFormat/>
    <w:rsid w:val="008A4D9B"/>
    <w:pPr>
      <w:jc w:val="both"/>
    </w:pPr>
    <w:rPr>
      <w:rFonts w:ascii="Times New Roman" w:hAnsi="Times New Roman"/>
      <w:szCs w:val="21"/>
    </w:rPr>
  </w:style>
  <w:style w:type="paragraph" w:styleId="11">
    <w:name w:val="index 1"/>
    <w:basedOn w:val="a"/>
    <w:next w:val="a5"/>
    <w:qFormat/>
    <w:rsid w:val="008A4D9B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5">
    <w:name w:val="index 2"/>
    <w:basedOn w:val="a"/>
    <w:next w:val="a"/>
    <w:qFormat/>
    <w:rsid w:val="008A4D9B"/>
    <w:pPr>
      <w:ind w:left="420" w:hanging="210"/>
      <w:jc w:val="left"/>
    </w:pPr>
  </w:style>
  <w:style w:type="paragraph" w:styleId="3">
    <w:name w:val="index 3"/>
    <w:basedOn w:val="a"/>
    <w:next w:val="a"/>
    <w:qFormat/>
    <w:rsid w:val="008A4D9B"/>
    <w:pPr>
      <w:ind w:left="630" w:hanging="210"/>
      <w:jc w:val="left"/>
    </w:pPr>
  </w:style>
  <w:style w:type="paragraph" w:styleId="4">
    <w:name w:val="index 4"/>
    <w:basedOn w:val="a"/>
    <w:next w:val="a"/>
    <w:qFormat/>
    <w:rsid w:val="008A4D9B"/>
    <w:pPr>
      <w:ind w:left="840" w:hanging="210"/>
      <w:jc w:val="left"/>
    </w:pPr>
  </w:style>
  <w:style w:type="paragraph" w:styleId="5">
    <w:name w:val="index 5"/>
    <w:basedOn w:val="a"/>
    <w:next w:val="a"/>
    <w:qFormat/>
    <w:rsid w:val="008A4D9B"/>
    <w:pPr>
      <w:ind w:left="1050" w:hanging="210"/>
      <w:jc w:val="left"/>
    </w:pPr>
  </w:style>
  <w:style w:type="paragraph" w:styleId="6">
    <w:name w:val="index 6"/>
    <w:basedOn w:val="a"/>
    <w:next w:val="a"/>
    <w:qFormat/>
    <w:rsid w:val="008A4D9B"/>
    <w:pPr>
      <w:ind w:left="1260" w:hanging="210"/>
      <w:jc w:val="left"/>
    </w:pPr>
  </w:style>
  <w:style w:type="paragraph" w:styleId="7">
    <w:name w:val="index 7"/>
    <w:basedOn w:val="a"/>
    <w:next w:val="a"/>
    <w:qFormat/>
    <w:rsid w:val="008A4D9B"/>
    <w:pPr>
      <w:ind w:left="1470" w:hanging="210"/>
      <w:jc w:val="left"/>
    </w:pPr>
  </w:style>
  <w:style w:type="paragraph" w:styleId="8">
    <w:name w:val="index 8"/>
    <w:basedOn w:val="a"/>
    <w:next w:val="a"/>
    <w:qFormat/>
    <w:rsid w:val="008A4D9B"/>
    <w:pPr>
      <w:ind w:left="1680" w:hanging="210"/>
      <w:jc w:val="left"/>
    </w:pPr>
  </w:style>
  <w:style w:type="paragraph" w:styleId="9">
    <w:name w:val="index 9"/>
    <w:basedOn w:val="a"/>
    <w:next w:val="a"/>
    <w:qFormat/>
    <w:rsid w:val="008A4D9B"/>
    <w:pPr>
      <w:ind w:left="1890" w:hanging="210"/>
      <w:jc w:val="left"/>
    </w:pPr>
  </w:style>
  <w:style w:type="paragraph" w:styleId="12">
    <w:name w:val="toc 1"/>
    <w:basedOn w:val="a"/>
    <w:next w:val="a"/>
    <w:semiHidden/>
    <w:qFormat/>
    <w:rsid w:val="008A4D9B"/>
    <w:pPr>
      <w:tabs>
        <w:tab w:val="right" w:leader="dot" w:pos="9241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6">
    <w:name w:val="toc 2"/>
    <w:basedOn w:val="a"/>
    <w:next w:val="a"/>
    <w:semiHidden/>
    <w:qFormat/>
    <w:rsid w:val="008A4D9B"/>
    <w:pPr>
      <w:tabs>
        <w:tab w:val="right" w:leader="dot" w:pos="9241"/>
      </w:tabs>
    </w:pPr>
    <w:rPr>
      <w:rFonts w:ascii="宋体"/>
      <w:szCs w:val="21"/>
    </w:rPr>
  </w:style>
  <w:style w:type="paragraph" w:styleId="30">
    <w:name w:val="toc 3"/>
    <w:basedOn w:val="a"/>
    <w:next w:val="a"/>
    <w:semiHidden/>
    <w:qFormat/>
    <w:rsid w:val="008A4D9B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0">
    <w:name w:val="toc 4"/>
    <w:basedOn w:val="a"/>
    <w:next w:val="a"/>
    <w:semiHidden/>
    <w:qFormat/>
    <w:rsid w:val="008A4D9B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0">
    <w:name w:val="toc 5"/>
    <w:basedOn w:val="a"/>
    <w:next w:val="a"/>
    <w:semiHidden/>
    <w:qFormat/>
    <w:rsid w:val="008A4D9B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0">
    <w:name w:val="toc 6"/>
    <w:basedOn w:val="a"/>
    <w:next w:val="a"/>
    <w:semiHidden/>
    <w:qFormat/>
    <w:rsid w:val="008A4D9B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toc 7"/>
    <w:basedOn w:val="a"/>
    <w:next w:val="a"/>
    <w:semiHidden/>
    <w:qFormat/>
    <w:rsid w:val="008A4D9B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0">
    <w:name w:val="toc 8"/>
    <w:basedOn w:val="a"/>
    <w:next w:val="a"/>
    <w:semiHidden/>
    <w:qFormat/>
    <w:rsid w:val="008A4D9B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0">
    <w:name w:val="toc 9"/>
    <w:basedOn w:val="a"/>
    <w:next w:val="a"/>
    <w:semiHidden/>
    <w:qFormat/>
    <w:rsid w:val="008A4D9B"/>
    <w:pPr>
      <w:ind w:left="1470"/>
      <w:jc w:val="left"/>
    </w:pPr>
  </w:style>
  <w:style w:type="paragraph" w:styleId="afffffb">
    <w:name w:val="annotation text"/>
    <w:basedOn w:val="a"/>
    <w:link w:val="Char6"/>
    <w:unhideWhenUsed/>
    <w:rsid w:val="008A4D9B"/>
    <w:pPr>
      <w:jc w:val="left"/>
    </w:pPr>
    <w:rPr>
      <w:szCs w:val="22"/>
    </w:rPr>
  </w:style>
  <w:style w:type="character" w:customStyle="1" w:styleId="Char6">
    <w:name w:val="批注文字 Char"/>
    <w:basedOn w:val="a0"/>
    <w:link w:val="afffffb"/>
    <w:rsid w:val="008A4D9B"/>
    <w:rPr>
      <w:rFonts w:ascii="Calibri" w:eastAsia="宋体" w:hAnsi="Calibri" w:cs="Times New Roman"/>
    </w:rPr>
  </w:style>
  <w:style w:type="paragraph" w:styleId="afffffc">
    <w:name w:val="header"/>
    <w:basedOn w:val="a"/>
    <w:link w:val="Char7"/>
    <w:qFormat/>
    <w:rsid w:val="008A4D9B"/>
    <w:pPr>
      <w:snapToGrid w:val="0"/>
      <w:jc w:val="left"/>
    </w:pPr>
    <w:rPr>
      <w:sz w:val="18"/>
      <w:szCs w:val="18"/>
    </w:rPr>
  </w:style>
  <w:style w:type="character" w:customStyle="1" w:styleId="Char7">
    <w:name w:val="页眉 Char"/>
    <w:basedOn w:val="a0"/>
    <w:link w:val="afffffc"/>
    <w:rsid w:val="008A4D9B"/>
    <w:rPr>
      <w:rFonts w:ascii="Calibri" w:eastAsia="宋体" w:hAnsi="Calibri" w:cs="Times New Roman"/>
      <w:sz w:val="18"/>
      <w:szCs w:val="18"/>
    </w:rPr>
  </w:style>
  <w:style w:type="paragraph" w:styleId="afffffd">
    <w:name w:val="footer"/>
    <w:basedOn w:val="a"/>
    <w:link w:val="Char8"/>
    <w:qFormat/>
    <w:rsid w:val="008A4D9B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Char8">
    <w:name w:val="页脚 Char"/>
    <w:basedOn w:val="a0"/>
    <w:link w:val="afffffd"/>
    <w:rsid w:val="008A4D9B"/>
    <w:rPr>
      <w:rFonts w:ascii="Calibri" w:eastAsia="宋体" w:hAnsi="Calibri" w:cs="Times New Roman"/>
      <w:sz w:val="18"/>
      <w:szCs w:val="18"/>
    </w:rPr>
  </w:style>
  <w:style w:type="paragraph" w:styleId="afffffe">
    <w:name w:val="index heading"/>
    <w:basedOn w:val="a"/>
    <w:next w:val="11"/>
    <w:qFormat/>
    <w:rsid w:val="008A4D9B"/>
    <w:pPr>
      <w:spacing w:before="120" w:after="120"/>
      <w:jc w:val="center"/>
    </w:pPr>
    <w:rPr>
      <w:b/>
      <w:bCs/>
      <w:iCs/>
    </w:rPr>
  </w:style>
  <w:style w:type="paragraph" w:styleId="affffff">
    <w:name w:val="caption"/>
    <w:basedOn w:val="a"/>
    <w:next w:val="a"/>
    <w:qFormat/>
    <w:rsid w:val="008A4D9B"/>
    <w:pPr>
      <w:spacing w:before="152" w:after="160"/>
    </w:pPr>
    <w:rPr>
      <w:rFonts w:ascii="Arial" w:eastAsia="黑体" w:hAnsi="Arial" w:cs="Arial"/>
    </w:rPr>
  </w:style>
  <w:style w:type="character" w:styleId="affffff0">
    <w:name w:val="footnote reference"/>
    <w:basedOn w:val="a0"/>
    <w:semiHidden/>
    <w:qFormat/>
    <w:rsid w:val="008A4D9B"/>
    <w:rPr>
      <w:vertAlign w:val="superscript"/>
    </w:rPr>
  </w:style>
  <w:style w:type="character" w:styleId="affffff1">
    <w:name w:val="annotation reference"/>
    <w:rsid w:val="008A4D9B"/>
    <w:rPr>
      <w:sz w:val="21"/>
      <w:szCs w:val="21"/>
    </w:rPr>
  </w:style>
  <w:style w:type="character" w:styleId="affffff2">
    <w:name w:val="page number"/>
    <w:basedOn w:val="a0"/>
    <w:qFormat/>
    <w:rsid w:val="008A4D9B"/>
    <w:rPr>
      <w:rFonts w:ascii="Times New Roman" w:eastAsia="宋体" w:hAnsi="Times New Roman"/>
      <w:sz w:val="18"/>
    </w:rPr>
  </w:style>
  <w:style w:type="character" w:styleId="affffff3">
    <w:name w:val="endnote reference"/>
    <w:basedOn w:val="a0"/>
    <w:semiHidden/>
    <w:qFormat/>
    <w:rsid w:val="008A4D9B"/>
    <w:rPr>
      <w:vertAlign w:val="superscript"/>
    </w:rPr>
  </w:style>
  <w:style w:type="paragraph" w:styleId="affffff4">
    <w:name w:val="endnote text"/>
    <w:basedOn w:val="a"/>
    <w:link w:val="Char9"/>
    <w:semiHidden/>
    <w:qFormat/>
    <w:rsid w:val="008A4D9B"/>
    <w:pPr>
      <w:snapToGrid w:val="0"/>
      <w:jc w:val="left"/>
    </w:pPr>
  </w:style>
  <w:style w:type="character" w:customStyle="1" w:styleId="Char9">
    <w:name w:val="尾注文本 Char"/>
    <w:basedOn w:val="a0"/>
    <w:link w:val="affffff4"/>
    <w:semiHidden/>
    <w:rsid w:val="008A4D9B"/>
    <w:rPr>
      <w:rFonts w:ascii="Calibri" w:eastAsia="宋体" w:hAnsi="Calibri" w:cs="Times New Roman"/>
      <w:szCs w:val="24"/>
    </w:rPr>
  </w:style>
  <w:style w:type="character" w:styleId="affffff5">
    <w:name w:val="Hyperlink"/>
    <w:basedOn w:val="a0"/>
    <w:qFormat/>
    <w:rsid w:val="008A4D9B"/>
    <w:rPr>
      <w:color w:val="0000FF"/>
      <w:spacing w:val="0"/>
      <w:w w:val="100"/>
      <w:szCs w:val="21"/>
      <w:u w:val="single"/>
      <w:lang w:val="en-US" w:eastAsia="zh-CN"/>
    </w:rPr>
  </w:style>
  <w:style w:type="character" w:styleId="affffff6">
    <w:name w:val="FollowedHyperlink"/>
    <w:basedOn w:val="a0"/>
    <w:qFormat/>
    <w:rsid w:val="008A4D9B"/>
    <w:rPr>
      <w:color w:val="800080"/>
      <w:u w:val="single"/>
    </w:rPr>
  </w:style>
  <w:style w:type="paragraph" w:styleId="affffff7">
    <w:name w:val="Document Map"/>
    <w:basedOn w:val="a"/>
    <w:link w:val="Chara"/>
    <w:semiHidden/>
    <w:qFormat/>
    <w:rsid w:val="008A4D9B"/>
    <w:pPr>
      <w:shd w:val="clear" w:color="auto" w:fill="000080"/>
    </w:pPr>
  </w:style>
  <w:style w:type="character" w:customStyle="1" w:styleId="Chara">
    <w:name w:val="文档结构图 Char"/>
    <w:basedOn w:val="a0"/>
    <w:link w:val="affffff7"/>
    <w:semiHidden/>
    <w:rsid w:val="008A4D9B"/>
    <w:rPr>
      <w:rFonts w:ascii="Calibri" w:eastAsia="宋体" w:hAnsi="Calibri" w:cs="Times New Roman"/>
      <w:szCs w:val="24"/>
      <w:shd w:val="clear" w:color="auto" w:fill="000080"/>
    </w:rPr>
  </w:style>
  <w:style w:type="paragraph" w:styleId="affffff8">
    <w:name w:val="Normal (Web)"/>
    <w:basedOn w:val="a"/>
    <w:qFormat/>
    <w:rsid w:val="008A4D9B"/>
    <w:pPr>
      <w:jc w:val="left"/>
    </w:pPr>
    <w:rPr>
      <w:kern w:val="0"/>
      <w:sz w:val="24"/>
    </w:rPr>
  </w:style>
  <w:style w:type="character" w:styleId="HTML">
    <w:name w:val="HTML Typewriter"/>
    <w:basedOn w:val="a0"/>
    <w:qFormat/>
    <w:rsid w:val="008A4D9B"/>
    <w:rPr>
      <w:rFonts w:ascii="Courier New" w:hAnsi="Courier New"/>
      <w:sz w:val="20"/>
      <w:szCs w:val="20"/>
    </w:rPr>
  </w:style>
  <w:style w:type="paragraph" w:styleId="affffff9">
    <w:name w:val="annotation subject"/>
    <w:basedOn w:val="afffffb"/>
    <w:next w:val="afffffb"/>
    <w:link w:val="Charb"/>
    <w:rsid w:val="008A4D9B"/>
    <w:rPr>
      <w:rFonts w:ascii="Times New Roman" w:hAnsi="Times New Roman"/>
      <w:b/>
      <w:bCs/>
      <w:szCs w:val="24"/>
    </w:rPr>
  </w:style>
  <w:style w:type="character" w:customStyle="1" w:styleId="Charb">
    <w:name w:val="批注主题 Char"/>
    <w:basedOn w:val="Char6"/>
    <w:link w:val="affffff9"/>
    <w:rsid w:val="008A4D9B"/>
    <w:rPr>
      <w:rFonts w:ascii="Times New Roman" w:eastAsia="宋体" w:hAnsi="Times New Roman" w:cs="Times New Roman"/>
      <w:b/>
      <w:bCs/>
      <w:szCs w:val="24"/>
    </w:rPr>
  </w:style>
  <w:style w:type="paragraph" w:styleId="affffffa">
    <w:name w:val="Balloon Text"/>
    <w:basedOn w:val="a"/>
    <w:link w:val="Charc"/>
    <w:qFormat/>
    <w:rsid w:val="008A4D9B"/>
    <w:rPr>
      <w:sz w:val="18"/>
      <w:szCs w:val="18"/>
    </w:rPr>
  </w:style>
  <w:style w:type="character" w:customStyle="1" w:styleId="Charc">
    <w:name w:val="批注框文本 Char"/>
    <w:basedOn w:val="a0"/>
    <w:link w:val="affffffa"/>
    <w:qFormat/>
    <w:rsid w:val="008A4D9B"/>
    <w:rPr>
      <w:rFonts w:ascii="Calibri" w:eastAsia="宋体" w:hAnsi="Calibri" w:cs="Times New Roman"/>
      <w:sz w:val="18"/>
      <w:szCs w:val="18"/>
    </w:rPr>
  </w:style>
  <w:style w:type="table" w:styleId="affffffb">
    <w:name w:val="Table Grid"/>
    <w:basedOn w:val="a1"/>
    <w:qFormat/>
    <w:rsid w:val="008A4D9B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JOMOO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cp:lastPrinted>2025-03-10T02:29:00Z</cp:lastPrinted>
  <dcterms:created xsi:type="dcterms:W3CDTF">2025-03-17T08:08:00Z</dcterms:created>
  <dcterms:modified xsi:type="dcterms:W3CDTF">2025-03-17T08:08:00Z</dcterms:modified>
</cp:coreProperties>
</file>